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20" w:rsidRDefault="00AB7820" w:rsidP="00AB7820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</w:pPr>
    </w:p>
    <w:p w:rsidR="00AB7820" w:rsidRDefault="00160986" w:rsidP="00AB7820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</w:pPr>
      <w:r w:rsidRPr="00160986"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  <w:t xml:space="preserve">План работы музейного уголка </w:t>
      </w:r>
    </w:p>
    <w:p w:rsidR="00160986" w:rsidRDefault="00160986" w:rsidP="00AB7820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</w:pPr>
      <w:r w:rsidRPr="00160986"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  <w:t>МКОУ ООШ №14 на 2026–2027 учебный год</w:t>
      </w:r>
    </w:p>
    <w:p w:rsidR="00160986" w:rsidRPr="00160986" w:rsidRDefault="00160986" w:rsidP="00160986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</w:pPr>
    </w:p>
    <w:p w:rsidR="00160986" w:rsidRPr="00160986" w:rsidRDefault="00160986" w:rsidP="00160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6098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Цель:</w:t>
      </w:r>
      <w:r w:rsidRPr="001609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создание социокультурной среды для формирования гражданско-патриотических качеств, развития исследовательских и коммуникативных компетенций обучающихся. </w:t>
      </w:r>
    </w:p>
    <w:p w:rsidR="00160986" w:rsidRPr="00160986" w:rsidRDefault="00160986" w:rsidP="0016098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6098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Задачи:</w:t>
      </w:r>
    </w:p>
    <w:p w:rsidR="00160986" w:rsidRPr="00160986" w:rsidRDefault="00160986" w:rsidP="001609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609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активизировать познавательный интерес к истории и культуре;</w:t>
      </w:r>
    </w:p>
    <w:p w:rsidR="00160986" w:rsidRPr="00160986" w:rsidRDefault="00160986" w:rsidP="001609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609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формировать навыки историко-краеведческой исследовательской работы;</w:t>
      </w:r>
    </w:p>
    <w:p w:rsidR="00160986" w:rsidRPr="00160986" w:rsidRDefault="00160986" w:rsidP="001609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609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создавать условия для участия школьников в конкурсах и конференциях;</w:t>
      </w:r>
    </w:p>
    <w:p w:rsidR="00160986" w:rsidRDefault="00160986" w:rsidP="001609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6098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пополнять и систематизировать фонды уголка. </w:t>
      </w:r>
    </w:p>
    <w:p w:rsidR="00160986" w:rsidRDefault="00160986" w:rsidP="001609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8"/>
        <w:gridCol w:w="4905"/>
        <w:gridCol w:w="2126"/>
        <w:gridCol w:w="2091"/>
      </w:tblGrid>
      <w:tr w:rsidR="00160986" w:rsidTr="006106E4">
        <w:tc>
          <w:tcPr>
            <w:tcW w:w="448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05" w:type="dxa"/>
          </w:tcPr>
          <w:p w:rsidR="00160986" w:rsidRDefault="00160986" w:rsidP="00160986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26" w:type="dxa"/>
          </w:tcPr>
          <w:p w:rsidR="00160986" w:rsidRDefault="00160986" w:rsidP="00160986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1" w:type="dxa"/>
          </w:tcPr>
          <w:p w:rsidR="00160986" w:rsidRDefault="00160986" w:rsidP="00160986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60986" w:rsidTr="00160986">
        <w:tc>
          <w:tcPr>
            <w:tcW w:w="9570" w:type="dxa"/>
            <w:gridSpan w:val="4"/>
          </w:tcPr>
          <w:p w:rsidR="00160986" w:rsidRPr="00160986" w:rsidRDefault="00160986" w:rsidP="00160986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7"/>
                <w:szCs w:val="27"/>
                <w:lang w:eastAsia="ru-RU"/>
              </w:rPr>
              <w:t>Организационная работа</w:t>
            </w:r>
          </w:p>
        </w:tc>
      </w:tr>
      <w:tr w:rsidR="00160986" w:rsidTr="006106E4">
        <w:tc>
          <w:tcPr>
            <w:tcW w:w="448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Утверждение плана работы на учебный год</w:t>
            </w:r>
          </w:p>
        </w:tc>
        <w:tc>
          <w:tcPr>
            <w:tcW w:w="2126" w:type="dxa"/>
          </w:tcPr>
          <w:p w:rsidR="00160986" w:rsidRPr="00160986" w:rsidRDefault="00160986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Директор</w:t>
            </w:r>
          </w:p>
        </w:tc>
      </w:tr>
      <w:tr w:rsidR="00160986" w:rsidTr="006106E4">
        <w:tc>
          <w:tcPr>
            <w:tcW w:w="448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Формирование актива музейного уголка</w:t>
            </w:r>
          </w:p>
        </w:tc>
        <w:tc>
          <w:tcPr>
            <w:tcW w:w="2126" w:type="dxa"/>
          </w:tcPr>
          <w:p w:rsidR="00160986" w:rsidRPr="00160986" w:rsidRDefault="00160986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160986" w:rsidTr="006106E4">
        <w:tc>
          <w:tcPr>
            <w:tcW w:w="448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5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Поддержание надлежащего состояния помещения и фондов</w:t>
            </w:r>
          </w:p>
        </w:tc>
        <w:tc>
          <w:tcPr>
            <w:tcW w:w="2126" w:type="dxa"/>
          </w:tcPr>
          <w:p w:rsidR="00160986" w:rsidRPr="00160986" w:rsidRDefault="00160986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160986" w:rsidTr="006106E4">
        <w:tc>
          <w:tcPr>
            <w:tcW w:w="448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5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Оформление и ведение обязательной документации: книга поступлений экспонатов</w:t>
            </w:r>
          </w:p>
        </w:tc>
        <w:tc>
          <w:tcPr>
            <w:tcW w:w="2126" w:type="dxa"/>
          </w:tcPr>
          <w:p w:rsidR="00160986" w:rsidRPr="00160986" w:rsidRDefault="00160986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160986" w:rsidTr="00E5563F">
        <w:trPr>
          <w:trHeight w:val="156"/>
        </w:trPr>
        <w:tc>
          <w:tcPr>
            <w:tcW w:w="9570" w:type="dxa"/>
            <w:gridSpan w:val="4"/>
          </w:tcPr>
          <w:p w:rsidR="00160986" w:rsidRPr="00160986" w:rsidRDefault="00160986" w:rsidP="00160986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7"/>
                <w:szCs w:val="27"/>
                <w:lang w:eastAsia="ru-RU"/>
              </w:rPr>
              <w:t>Фондовая работа</w:t>
            </w:r>
          </w:p>
        </w:tc>
      </w:tr>
      <w:tr w:rsidR="00160986" w:rsidTr="006106E4">
        <w:trPr>
          <w:trHeight w:val="107"/>
        </w:trPr>
        <w:tc>
          <w:tcPr>
            <w:tcW w:w="448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gramStart"/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Поиск и пополнение фондов: сбор документов, фотографий, предметов быта, артефактов, связанных с историей школы, посёлка, региона, военными событиями (ВОВ, СВО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) 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126" w:type="dxa"/>
          </w:tcPr>
          <w:p w:rsidR="00160986" w:rsidRPr="006106E4" w:rsidRDefault="00160986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Руководитель музейного уголка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 заместитель директора по ВР, участники образовательного процесса</w:t>
            </w:r>
          </w:p>
        </w:tc>
      </w:tr>
      <w:tr w:rsidR="00160986" w:rsidTr="006106E4">
        <w:trPr>
          <w:trHeight w:val="120"/>
        </w:trPr>
        <w:tc>
          <w:tcPr>
            <w:tcW w:w="448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Учёт и регистрация новых экспонатов, составление краткого научного описания</w:t>
            </w:r>
          </w:p>
        </w:tc>
        <w:tc>
          <w:tcPr>
            <w:tcW w:w="2126" w:type="dxa"/>
          </w:tcPr>
          <w:p w:rsidR="00160986" w:rsidRPr="006106E4" w:rsidRDefault="00160986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160986" w:rsidTr="006106E4">
        <w:trPr>
          <w:trHeight w:val="182"/>
        </w:trPr>
        <w:tc>
          <w:tcPr>
            <w:tcW w:w="448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5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Систематизация материалов по темам и разделам экспозиции</w:t>
            </w:r>
          </w:p>
        </w:tc>
        <w:tc>
          <w:tcPr>
            <w:tcW w:w="2126" w:type="dxa"/>
          </w:tcPr>
          <w:p w:rsidR="00160986" w:rsidRPr="006106E4" w:rsidRDefault="00160986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160986" w:rsidTr="006106E4">
        <w:trPr>
          <w:trHeight w:val="143"/>
        </w:trPr>
        <w:tc>
          <w:tcPr>
            <w:tcW w:w="448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5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Перевод в электронный вид части материалов (фотографии, документы) для создания мультимедийных презентаций.</w:t>
            </w:r>
          </w:p>
        </w:tc>
        <w:tc>
          <w:tcPr>
            <w:tcW w:w="2126" w:type="dxa"/>
          </w:tcPr>
          <w:p w:rsidR="00160986" w:rsidRPr="006106E4" w:rsidRDefault="00160986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Руководитель музейного уголка, заместитель директора по ВР</w:t>
            </w:r>
          </w:p>
        </w:tc>
      </w:tr>
      <w:tr w:rsidR="00160986" w:rsidTr="006C08CC">
        <w:trPr>
          <w:trHeight w:val="120"/>
        </w:trPr>
        <w:tc>
          <w:tcPr>
            <w:tcW w:w="9570" w:type="dxa"/>
            <w:gridSpan w:val="4"/>
          </w:tcPr>
          <w:p w:rsidR="00160986" w:rsidRPr="006106E4" w:rsidRDefault="00160986" w:rsidP="00160986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7"/>
                <w:szCs w:val="27"/>
                <w:lang w:eastAsia="ru-RU"/>
              </w:rPr>
              <w:t>Экскурсионно-массовая работа</w:t>
            </w:r>
          </w:p>
        </w:tc>
      </w:tr>
      <w:tr w:rsidR="00160986" w:rsidTr="006106E4">
        <w:trPr>
          <w:trHeight w:val="194"/>
        </w:trPr>
        <w:tc>
          <w:tcPr>
            <w:tcW w:w="448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</w:tcPr>
          <w:p w:rsidR="00160986" w:rsidRDefault="00160986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gramStart"/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Разработка обзорных и тематических экскурсий (например:</w:t>
            </w:r>
            <w:proofErr w:type="gramEnd"/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«История нашей школы», «Земляки — участники ВОВ», «СВО: герои рядом»)</w:t>
            </w:r>
            <w:proofErr w:type="gramEnd"/>
          </w:p>
        </w:tc>
        <w:tc>
          <w:tcPr>
            <w:tcW w:w="2126" w:type="dxa"/>
          </w:tcPr>
          <w:p w:rsidR="00160986" w:rsidRPr="006106E4" w:rsidRDefault="00160986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Заместитель директора по ВР, руководитель музейного уголка</w:t>
            </w:r>
          </w:p>
        </w:tc>
      </w:tr>
      <w:tr w:rsidR="00160986" w:rsidTr="006106E4">
        <w:trPr>
          <w:trHeight w:val="205"/>
        </w:trPr>
        <w:tc>
          <w:tcPr>
            <w:tcW w:w="448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Формирование группы экскурсоводов из числа учащихся и проведение для них обучающих занятий (основы </w:t>
            </w:r>
            <w:proofErr w:type="spellStart"/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экскурсоведения</w:t>
            </w:r>
            <w:proofErr w:type="spellEnd"/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 работа с аудиторией). </w:t>
            </w:r>
          </w:p>
        </w:tc>
        <w:tc>
          <w:tcPr>
            <w:tcW w:w="2126" w:type="dxa"/>
          </w:tcPr>
          <w:p w:rsidR="00160986" w:rsidRPr="006106E4" w:rsidRDefault="00160986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 руководитель музейного уголка</w:t>
            </w:r>
          </w:p>
        </w:tc>
      </w:tr>
      <w:tr w:rsidR="00160986" w:rsidTr="006106E4">
        <w:trPr>
          <w:trHeight w:val="182"/>
        </w:trPr>
        <w:tc>
          <w:tcPr>
            <w:tcW w:w="448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5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Проведение экскурсий для учащихся разных классов, родителей, гостей школы</w:t>
            </w:r>
          </w:p>
        </w:tc>
        <w:tc>
          <w:tcPr>
            <w:tcW w:w="2126" w:type="dxa"/>
          </w:tcPr>
          <w:p w:rsidR="00160986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руководитель музейного уголка</w:t>
            </w:r>
          </w:p>
        </w:tc>
      </w:tr>
      <w:tr w:rsidR="00160986" w:rsidTr="006106E4">
        <w:trPr>
          <w:trHeight w:val="120"/>
        </w:trPr>
        <w:tc>
          <w:tcPr>
            <w:tcW w:w="448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905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Оформление тематических экспозиций и проведение бесед, лекций, музейных уроков (ко Дню Победы, Дню народного единства, Дню защитника Отечества и </w:t>
            </w:r>
            <w:proofErr w:type="spellStart"/>
            <w:proofErr w:type="gramStart"/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126" w:type="dxa"/>
          </w:tcPr>
          <w:p w:rsidR="00160986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К знаменательным датам</w:t>
            </w:r>
          </w:p>
        </w:tc>
        <w:tc>
          <w:tcPr>
            <w:tcW w:w="2091" w:type="dxa"/>
          </w:tcPr>
          <w:p w:rsidR="00160986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, руководитель музейного уголка, </w:t>
            </w:r>
            <w:r w:rsidR="00AB782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педагогический состав</w:t>
            </w:r>
          </w:p>
        </w:tc>
      </w:tr>
      <w:tr w:rsidR="006106E4" w:rsidTr="00E06EF4">
        <w:trPr>
          <w:trHeight w:val="143"/>
        </w:trPr>
        <w:tc>
          <w:tcPr>
            <w:tcW w:w="9570" w:type="dxa"/>
            <w:gridSpan w:val="4"/>
          </w:tcPr>
          <w:p w:rsidR="006106E4" w:rsidRPr="006106E4" w:rsidRDefault="006106E4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7"/>
                <w:szCs w:val="27"/>
                <w:lang w:eastAsia="ru-RU"/>
              </w:rPr>
              <w:t>Проектно-исследовательская работа</w:t>
            </w:r>
          </w:p>
        </w:tc>
      </w:tr>
      <w:tr w:rsidR="00160986" w:rsidTr="006106E4">
        <w:trPr>
          <w:trHeight w:val="143"/>
        </w:trPr>
        <w:tc>
          <w:tcPr>
            <w:tcW w:w="448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</w:tcPr>
          <w:p w:rsidR="00160986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Организация исследовательских и творческих проектов на базе материалов уголка. Темы могут быть связаны с историей семьи, локальным краеведением, биографиями выдающихся земляко</w:t>
            </w:r>
            <w:r w:rsid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</w:tcPr>
          <w:p w:rsidR="00160986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160986" w:rsidRDefault="00AB7820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Педагогический состав</w:t>
            </w:r>
            <w:r w:rsid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 руководитель музейного уголка, заместитель директора по ВР</w:t>
            </w:r>
          </w:p>
        </w:tc>
      </w:tr>
      <w:tr w:rsidR="006106E4" w:rsidTr="006106E4">
        <w:trPr>
          <w:trHeight w:val="143"/>
        </w:trPr>
        <w:tc>
          <w:tcPr>
            <w:tcW w:w="448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Запись воспоминаний и интервью с участниками событий (ветеранами, участниками СВО, старожилами). </w:t>
            </w:r>
          </w:p>
        </w:tc>
        <w:tc>
          <w:tcPr>
            <w:tcW w:w="2126" w:type="dxa"/>
          </w:tcPr>
          <w:p w:rsidR="006106E4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6106E4" w:rsidRDefault="00AB7820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Педагогический состав</w:t>
            </w:r>
            <w:r w:rsidR="00C77133"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 руководитель музейного уголка, заместитель директора по ВР</w:t>
            </w:r>
          </w:p>
        </w:tc>
      </w:tr>
      <w:tr w:rsidR="006106E4" w:rsidTr="006106E4">
        <w:trPr>
          <w:trHeight w:val="120"/>
        </w:trPr>
        <w:tc>
          <w:tcPr>
            <w:tcW w:w="448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5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Оформление результатов исследований: создание альбомов, презентаций, видеороликов</w:t>
            </w:r>
          </w:p>
        </w:tc>
        <w:tc>
          <w:tcPr>
            <w:tcW w:w="2126" w:type="dxa"/>
          </w:tcPr>
          <w:p w:rsidR="006106E4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6106E4" w:rsidRDefault="00AB7820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Педагогический состав</w:t>
            </w:r>
            <w:r w:rsidR="00C77133"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 руководитель музейного уголка, заместитель директора по ВР</w:t>
            </w:r>
          </w:p>
        </w:tc>
      </w:tr>
      <w:tr w:rsidR="006106E4" w:rsidTr="006106E4">
        <w:trPr>
          <w:trHeight w:val="182"/>
        </w:trPr>
        <w:tc>
          <w:tcPr>
            <w:tcW w:w="448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5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Подготовка работ для участия в школьных, муниципальных и региональных конкурсах и конференциях</w:t>
            </w:r>
          </w:p>
        </w:tc>
        <w:tc>
          <w:tcPr>
            <w:tcW w:w="2126" w:type="dxa"/>
          </w:tcPr>
          <w:p w:rsidR="006106E4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6106E4" w:rsidRDefault="00AB7820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Педагогический состав</w:t>
            </w:r>
            <w:r w:rsidR="00C77133"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 руководитель музейного уголка, заместитель директора по ВР</w:t>
            </w:r>
          </w:p>
        </w:tc>
      </w:tr>
      <w:tr w:rsidR="006106E4" w:rsidTr="00DD0554">
        <w:trPr>
          <w:trHeight w:val="120"/>
        </w:trPr>
        <w:tc>
          <w:tcPr>
            <w:tcW w:w="9570" w:type="dxa"/>
            <w:gridSpan w:val="4"/>
          </w:tcPr>
          <w:p w:rsidR="006106E4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7"/>
                <w:szCs w:val="27"/>
                <w:lang w:eastAsia="ru-RU"/>
              </w:rPr>
              <w:t>Учебно-воспитательная работа</w:t>
            </w:r>
          </w:p>
        </w:tc>
      </w:tr>
      <w:tr w:rsidR="006106E4" w:rsidTr="006106E4">
        <w:trPr>
          <w:trHeight w:val="120"/>
        </w:trPr>
        <w:tc>
          <w:tcPr>
            <w:tcW w:w="448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Проведение уроков мужества, тематических классных часов, встреч с интересными людьми (краеведами, ветеранами, представителями общественных организаций)</w:t>
            </w:r>
          </w:p>
        </w:tc>
        <w:tc>
          <w:tcPr>
            <w:tcW w:w="2126" w:type="dxa"/>
          </w:tcPr>
          <w:p w:rsidR="006106E4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6106E4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Классные руководители, руководитель музейного уголка, заместитель директора по ВР</w:t>
            </w:r>
          </w:p>
        </w:tc>
      </w:tr>
      <w:tr w:rsidR="006106E4" w:rsidTr="006106E4">
        <w:trPr>
          <w:trHeight w:val="130"/>
        </w:trPr>
        <w:tc>
          <w:tcPr>
            <w:tcW w:w="448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gramStart"/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Использование материалов музейного уголка непосредственно на уроках (истории, литературы, изобразительного искусства, </w:t>
            </w:r>
            <w:proofErr w:type="spellStart"/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технол</w:t>
            </w:r>
            <w:proofErr w:type="spellEnd"/>
            <w:proofErr w:type="gramEnd"/>
          </w:p>
        </w:tc>
        <w:tc>
          <w:tcPr>
            <w:tcW w:w="2126" w:type="dxa"/>
          </w:tcPr>
          <w:p w:rsidR="006106E4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6106E4" w:rsidRDefault="00AB7820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Педагогический состав</w:t>
            </w:r>
            <w:r w:rsidR="00C77133" w:rsidRPr="00C771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, руководитель музейного уголка, заместитель директора по ВР</w:t>
            </w:r>
          </w:p>
        </w:tc>
      </w:tr>
      <w:tr w:rsidR="006106E4" w:rsidTr="006761AD">
        <w:trPr>
          <w:trHeight w:val="133"/>
        </w:trPr>
        <w:tc>
          <w:tcPr>
            <w:tcW w:w="9570" w:type="dxa"/>
            <w:gridSpan w:val="4"/>
          </w:tcPr>
          <w:p w:rsidR="006106E4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7"/>
                <w:szCs w:val="27"/>
                <w:lang w:eastAsia="ru-RU"/>
              </w:rPr>
              <w:t>Дополнительные направления</w:t>
            </w:r>
          </w:p>
        </w:tc>
      </w:tr>
      <w:tr w:rsidR="006106E4" w:rsidTr="006106E4">
        <w:trPr>
          <w:trHeight w:val="143"/>
        </w:trPr>
        <w:tc>
          <w:tcPr>
            <w:tcW w:w="448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05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Установление связей с другими музеями, общественными и детскими организациями</w:t>
            </w:r>
          </w:p>
        </w:tc>
        <w:tc>
          <w:tcPr>
            <w:tcW w:w="2126" w:type="dxa"/>
          </w:tcPr>
          <w:p w:rsid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  <w:p w:rsidR="006106E4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6106E4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Руководитель музейного уголка, заместитель директора по ВР</w:t>
            </w:r>
          </w:p>
        </w:tc>
      </w:tr>
      <w:tr w:rsidR="006106E4" w:rsidTr="006106E4">
        <w:trPr>
          <w:trHeight w:val="169"/>
        </w:trPr>
        <w:tc>
          <w:tcPr>
            <w:tcW w:w="448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</w:tcPr>
          <w:p w:rsidR="006106E4" w:rsidRDefault="006106E4" w:rsidP="00160986">
            <w:pPr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Создание и обновление раздела о работе музейного уголка на официальном сайте школы</w:t>
            </w:r>
          </w:p>
        </w:tc>
        <w:tc>
          <w:tcPr>
            <w:tcW w:w="2126" w:type="dxa"/>
          </w:tcPr>
          <w:p w:rsidR="006106E4" w:rsidRPr="006106E4" w:rsidRDefault="006106E4" w:rsidP="006106E4">
            <w:pPr>
              <w:jc w:val="center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0986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1" w:type="dxa"/>
          </w:tcPr>
          <w:p w:rsidR="006106E4" w:rsidRDefault="00C77133" w:rsidP="00AB7820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за ведение школьного сайта</w:t>
            </w:r>
          </w:p>
        </w:tc>
      </w:tr>
    </w:tbl>
    <w:p w:rsidR="006106E4" w:rsidRDefault="006106E4" w:rsidP="00610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6106E4" w:rsidRPr="006106E4" w:rsidRDefault="006106E4" w:rsidP="00610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160986" w:rsidRPr="006106E4" w:rsidRDefault="00160986" w:rsidP="00160986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bookmarkStart w:id="0" w:name="_GoBack"/>
      <w:bookmarkEnd w:id="0"/>
    </w:p>
    <w:sectPr w:rsidR="00160986" w:rsidRPr="006106E4" w:rsidSect="00AB7820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F51"/>
    <w:multiLevelType w:val="multilevel"/>
    <w:tmpl w:val="8376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60B7D"/>
    <w:multiLevelType w:val="multilevel"/>
    <w:tmpl w:val="C016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16E42"/>
    <w:multiLevelType w:val="multilevel"/>
    <w:tmpl w:val="613A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C60F34"/>
    <w:multiLevelType w:val="multilevel"/>
    <w:tmpl w:val="E6A4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97776"/>
    <w:multiLevelType w:val="multilevel"/>
    <w:tmpl w:val="8D76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932BEB"/>
    <w:multiLevelType w:val="multilevel"/>
    <w:tmpl w:val="34F0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FB40B9"/>
    <w:multiLevelType w:val="multilevel"/>
    <w:tmpl w:val="717E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81891"/>
    <w:multiLevelType w:val="multilevel"/>
    <w:tmpl w:val="3CDA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63"/>
    <w:rsid w:val="00160986"/>
    <w:rsid w:val="006106E4"/>
    <w:rsid w:val="00AB7820"/>
    <w:rsid w:val="00AD31E2"/>
    <w:rsid w:val="00B62B63"/>
    <w:rsid w:val="00C7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5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5</cp:revision>
  <cp:lastPrinted>2026-08-11T09:01:00Z</cp:lastPrinted>
  <dcterms:created xsi:type="dcterms:W3CDTF">2026-08-11T07:35:00Z</dcterms:created>
  <dcterms:modified xsi:type="dcterms:W3CDTF">2026-08-11T09:01:00Z</dcterms:modified>
</cp:coreProperties>
</file>