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5D1" w:rsidRPr="00CA37E0" w:rsidRDefault="001D52D0" w:rsidP="00CA37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37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</w:t>
      </w:r>
    </w:p>
    <w:p w:rsidR="0078509B" w:rsidRPr="00CA37E0" w:rsidRDefault="005F35D1" w:rsidP="00CA37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37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</w:t>
      </w:r>
    </w:p>
    <w:p w:rsidR="002620BB" w:rsidRPr="00CA37E0" w:rsidRDefault="0078509B" w:rsidP="00CA37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37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</w:t>
      </w:r>
    </w:p>
    <w:p w:rsidR="00CA37E0" w:rsidRPr="00CA37E0" w:rsidRDefault="00CA37E0" w:rsidP="00CA37E0">
      <w:pPr>
        <w:pBdr>
          <w:bottom w:val="single" w:sz="12" w:space="8" w:color="auto"/>
        </w:pBdr>
        <w:autoSpaceDN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A37E0">
        <w:rPr>
          <w:rFonts w:ascii="Times New Roman" w:eastAsia="Calibri" w:hAnsi="Times New Roman" w:cs="Times New Roman"/>
          <w:sz w:val="24"/>
          <w:szCs w:val="24"/>
        </w:rPr>
        <w:t>МУНИЦИПАЛЬНОЕ КАЗЕННОЕ ОБРАЗОВАТЕЛЬНОЕ УЧРЕЖДЕНИЕ</w:t>
      </w:r>
    </w:p>
    <w:p w:rsidR="00CA37E0" w:rsidRPr="00CA37E0" w:rsidRDefault="00CA37E0" w:rsidP="00CA37E0">
      <w:pPr>
        <w:pBdr>
          <w:bottom w:val="single" w:sz="12" w:space="8" w:color="auto"/>
        </w:pBdr>
        <w:autoSpaceDN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A37E0">
        <w:rPr>
          <w:rFonts w:ascii="Times New Roman" w:eastAsia="Calibri" w:hAnsi="Times New Roman" w:cs="Times New Roman"/>
          <w:sz w:val="24"/>
          <w:szCs w:val="24"/>
        </w:rPr>
        <w:t>ОСНОВНАЯ ОБЩЕОБРАЗОВАТЕЛЬНАЯ ШКОЛА №14</w:t>
      </w:r>
    </w:p>
    <w:p w:rsidR="00CA37E0" w:rsidRPr="00CA37E0" w:rsidRDefault="00CA37E0" w:rsidP="00CA37E0">
      <w:pPr>
        <w:pBdr>
          <w:bottom w:val="single" w:sz="12" w:space="8" w:color="auto"/>
        </w:pBdr>
        <w:autoSpaceDN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A37E0">
        <w:rPr>
          <w:rFonts w:ascii="Times New Roman" w:eastAsia="Calibri" w:hAnsi="Times New Roman" w:cs="Times New Roman"/>
          <w:sz w:val="24"/>
          <w:szCs w:val="24"/>
        </w:rPr>
        <w:t>(МКОУ ООШ №14)</w:t>
      </w:r>
    </w:p>
    <w:p w:rsidR="00CA37E0" w:rsidRPr="00CA37E0" w:rsidRDefault="00CA37E0" w:rsidP="00CA37E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37E0" w:rsidRPr="00CA37E0" w:rsidRDefault="00CA37E0" w:rsidP="00CA37E0">
      <w:pPr>
        <w:suppressAutoHyphens/>
        <w:spacing w:line="240" w:lineRule="auto"/>
        <w:ind w:firstLine="284"/>
        <w:jc w:val="center"/>
        <w:rPr>
          <w:rFonts w:ascii="Times New Roman" w:eastAsia="SimSun" w:hAnsi="Times New Roman" w:cs="Times New Roman"/>
          <w:bCs/>
          <w:color w:val="00000A"/>
          <w:kern w:val="1"/>
          <w:sz w:val="24"/>
          <w:szCs w:val="24"/>
        </w:rPr>
      </w:pPr>
    </w:p>
    <w:tbl>
      <w:tblPr>
        <w:tblpPr w:leftFromText="180" w:rightFromText="180" w:vertAnchor="text" w:horzAnchor="margin" w:tblpXSpec="right" w:tblpY="286"/>
        <w:tblW w:w="8598" w:type="dxa"/>
        <w:tblLayout w:type="fixed"/>
        <w:tblLook w:val="01E0"/>
      </w:tblPr>
      <w:tblGrid>
        <w:gridCol w:w="4619"/>
        <w:gridCol w:w="3979"/>
      </w:tblGrid>
      <w:tr w:rsidR="00CA37E0" w:rsidRPr="00CA37E0" w:rsidTr="00C84F5C">
        <w:trPr>
          <w:trHeight w:val="643"/>
        </w:trPr>
        <w:tc>
          <w:tcPr>
            <w:tcW w:w="4619" w:type="dxa"/>
          </w:tcPr>
          <w:p w:rsidR="00CA37E0" w:rsidRPr="00CA37E0" w:rsidRDefault="00CA37E0" w:rsidP="00CA37E0">
            <w:pPr>
              <w:widowControl w:val="0"/>
              <w:suppressAutoHyphens/>
              <w:spacing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979" w:type="dxa"/>
            <w:hideMark/>
          </w:tcPr>
          <w:p w:rsidR="00CA37E0" w:rsidRPr="00CA37E0" w:rsidRDefault="00CA37E0" w:rsidP="00CA37E0">
            <w:pPr>
              <w:suppressAutoHyphens/>
              <w:spacing w:line="240" w:lineRule="auto"/>
              <w:ind w:firstLine="284"/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</w:pPr>
            <w:r w:rsidRPr="00CA37E0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  <w:t>УТВЕРЖДАЮ</w:t>
            </w:r>
          </w:p>
          <w:p w:rsidR="00CA37E0" w:rsidRPr="00CA37E0" w:rsidRDefault="00CA37E0" w:rsidP="00CA37E0">
            <w:pPr>
              <w:suppressAutoHyphens/>
              <w:spacing w:line="240" w:lineRule="auto"/>
              <w:ind w:firstLine="284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CA37E0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Приказ № 297 от 25.09.2024г</w:t>
            </w:r>
          </w:p>
          <w:p w:rsidR="00CA37E0" w:rsidRPr="00CA37E0" w:rsidRDefault="00CA37E0" w:rsidP="00CA37E0">
            <w:pPr>
              <w:widowControl w:val="0"/>
              <w:suppressAutoHyphens/>
              <w:spacing w:line="240" w:lineRule="auto"/>
              <w:ind w:firstLine="284"/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</w:pPr>
          </w:p>
          <w:p w:rsidR="00CA37E0" w:rsidRPr="00CA37E0" w:rsidRDefault="00CA37E0" w:rsidP="00CA37E0">
            <w:pPr>
              <w:widowControl w:val="0"/>
              <w:suppressAutoHyphens/>
              <w:spacing w:line="240" w:lineRule="auto"/>
              <w:ind w:firstLine="284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CA37E0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  <w:t xml:space="preserve"> </w:t>
            </w:r>
          </w:p>
        </w:tc>
      </w:tr>
    </w:tbl>
    <w:p w:rsidR="002620BB" w:rsidRDefault="002620BB" w:rsidP="00262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620BB" w:rsidRDefault="002620BB" w:rsidP="001D5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620BB" w:rsidRDefault="002620BB" w:rsidP="001D5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620BB" w:rsidRDefault="002620BB" w:rsidP="001D5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620BB" w:rsidRDefault="002620BB" w:rsidP="001D5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52D0" w:rsidRPr="001D52D0" w:rsidRDefault="001D52D0" w:rsidP="002620B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55F32" w:rsidRPr="001D52D0" w:rsidRDefault="00655F32" w:rsidP="001D52D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55F32" w:rsidRDefault="00655F32" w:rsidP="001D5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F19D6" w:rsidRDefault="00FF19D6" w:rsidP="002620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19D6" w:rsidRDefault="00FF19D6" w:rsidP="001D5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0BF1" w:rsidRPr="001D52D0" w:rsidRDefault="003C0BF1" w:rsidP="001D52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</w:t>
      </w:r>
      <w:r w:rsidR="00E61A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лан по</w:t>
      </w:r>
      <w:r w:rsidRPr="001D52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профилактики</w:t>
      </w:r>
    </w:p>
    <w:p w:rsidR="003C0BF1" w:rsidRDefault="003C0BF1" w:rsidP="001D5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1D52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девиантного</w:t>
      </w:r>
      <w:proofErr w:type="spellEnd"/>
      <w:r w:rsidRPr="001D52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поведения старшеклассников»</w:t>
      </w:r>
    </w:p>
    <w:p w:rsidR="00E95938" w:rsidRPr="001D52D0" w:rsidRDefault="00AA75CC" w:rsidP="001D52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2024-2025</w:t>
      </w:r>
      <w:r w:rsidR="00E95938" w:rsidRPr="001933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3C0BF1" w:rsidRPr="001D52D0" w:rsidRDefault="003C0BF1" w:rsidP="001D52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BF1" w:rsidRPr="003C0BF1" w:rsidRDefault="003C0BF1" w:rsidP="001D52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BF1" w:rsidRPr="003C0BF1" w:rsidRDefault="003C0BF1" w:rsidP="003C0B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BF1" w:rsidRPr="003C0BF1" w:rsidRDefault="003C0BF1" w:rsidP="003C0B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97B" w:rsidRPr="004C492A" w:rsidRDefault="009D597B" w:rsidP="009D597B">
      <w:pPr>
        <w:suppressAutoHyphens/>
        <w:spacing w:line="360" w:lineRule="auto"/>
        <w:jc w:val="right"/>
        <w:rPr>
          <w:rFonts w:ascii="Times New Roman" w:eastAsia="DejaVu Sans" w:hAnsi="Times New Roman" w:cs="Lohit Hindi"/>
          <w:b/>
          <w:kern w:val="1"/>
          <w:sz w:val="32"/>
          <w:szCs w:val="32"/>
          <w:lang w:eastAsia="hi-IN" w:bidi="hi-IN"/>
        </w:rPr>
      </w:pPr>
    </w:p>
    <w:p w:rsidR="009D597B" w:rsidRPr="004C492A" w:rsidRDefault="009D597B" w:rsidP="009D597B">
      <w:pPr>
        <w:suppressAutoHyphens/>
        <w:spacing w:line="200" w:lineRule="atLeast"/>
        <w:jc w:val="right"/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</w:pPr>
      <w:r w:rsidRPr="004C492A"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>Составлена:</w:t>
      </w:r>
    </w:p>
    <w:p w:rsidR="009D597B" w:rsidRPr="004C492A" w:rsidRDefault="009D597B" w:rsidP="009D597B">
      <w:pPr>
        <w:shd w:val="clear" w:color="auto" w:fill="FFFFFF"/>
        <w:suppressAutoHyphens/>
        <w:spacing w:line="200" w:lineRule="atLeast"/>
        <w:jc w:val="right"/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</w:pPr>
      <w:r w:rsidRPr="004C492A"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 xml:space="preserve">педагогом-психологом </w:t>
      </w:r>
    </w:p>
    <w:p w:rsidR="009D597B" w:rsidRDefault="009D597B" w:rsidP="009D597B">
      <w:pPr>
        <w:shd w:val="clear" w:color="auto" w:fill="FFFFFF"/>
        <w:suppressAutoHyphens/>
        <w:spacing w:line="200" w:lineRule="atLeast"/>
        <w:jc w:val="right"/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</w:pPr>
      <w:proofErr w:type="spellStart"/>
      <w:r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>И.Р.</w:t>
      </w:r>
      <w:r w:rsidR="00503FCE"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>Букова</w:t>
      </w:r>
      <w:proofErr w:type="spellEnd"/>
    </w:p>
    <w:p w:rsidR="009D597B" w:rsidRDefault="009D597B" w:rsidP="009D597B">
      <w:pPr>
        <w:shd w:val="clear" w:color="auto" w:fill="FFFFFF"/>
        <w:suppressAutoHyphens/>
        <w:spacing w:line="200" w:lineRule="atLeast"/>
        <w:jc w:val="right"/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>Социальным педагогом</w:t>
      </w:r>
    </w:p>
    <w:p w:rsidR="003C0BF1" w:rsidRPr="003C0BF1" w:rsidRDefault="00AA75CC" w:rsidP="00AA75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 xml:space="preserve">                                                                                                          </w:t>
      </w:r>
      <w:proofErr w:type="spellStart"/>
      <w:r>
        <w:rPr>
          <w:rFonts w:ascii="Times New Roman" w:eastAsia="DejaVu Sans" w:hAnsi="Times New Roman" w:cs="Lohit Hindi"/>
          <w:kern w:val="1"/>
          <w:sz w:val="28"/>
          <w:szCs w:val="28"/>
          <w:lang w:eastAsia="hi-IN" w:bidi="hi-IN"/>
        </w:rPr>
        <w:t>А.В.Скурихин</w:t>
      </w:r>
      <w:proofErr w:type="spellEnd"/>
    </w:p>
    <w:p w:rsidR="00655F32" w:rsidRDefault="00655F32" w:rsidP="003C0B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55F32" w:rsidRDefault="00655F32" w:rsidP="003C0B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55F32" w:rsidRDefault="00655F32" w:rsidP="003C0B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55F32" w:rsidRDefault="00655F32" w:rsidP="003C0B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55F32" w:rsidRDefault="00655F32" w:rsidP="003C0B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37E0" w:rsidRDefault="00CA37E0" w:rsidP="00CA3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37E0" w:rsidRDefault="00CA37E0" w:rsidP="003C0B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620BB" w:rsidRPr="00CA37E0" w:rsidRDefault="003C0BF1" w:rsidP="00CA37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Содержание </w:t>
      </w:r>
    </w:p>
    <w:p w:rsidR="009D597B" w:rsidRDefault="009D597B" w:rsidP="003C0B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C0BF1" w:rsidRPr="00FF19D6" w:rsidRDefault="003C0BF1" w:rsidP="003C0B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E61A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лан разработан</w:t>
      </w:r>
      <w:r w:rsidRPr="00FF19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основе следующих документов:</w:t>
      </w:r>
    </w:p>
    <w:p w:rsidR="003C0BF1" w:rsidRPr="00FF19D6" w:rsidRDefault="003C0BF1" w:rsidP="00A06A1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Конвенция о правах ребенка</w:t>
      </w:r>
    </w:p>
    <w:p w:rsidR="003C0BF1" w:rsidRPr="00FF19D6" w:rsidRDefault="003C0BF1" w:rsidP="00A06A1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Конституция Российской Федерации</w:t>
      </w:r>
    </w:p>
    <w:p w:rsidR="003C0BF1" w:rsidRPr="00FF19D6" w:rsidRDefault="003C0BF1" w:rsidP="00A06A1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 Российской Федерации об административных правонарушениях</w:t>
      </w:r>
    </w:p>
    <w:p w:rsidR="003C0BF1" w:rsidRPr="00FF19D6" w:rsidRDefault="003C0BF1" w:rsidP="00A06A1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Семейный кодекс Российской Федерации</w:t>
      </w:r>
    </w:p>
    <w:p w:rsidR="003C0BF1" w:rsidRPr="00FF19D6" w:rsidRDefault="003C0BF1" w:rsidP="00A06A1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24.06.1999 года №120 – ФЗ «Об основах системы профилактики безопасности и правонарушений несовершеннолетних»</w:t>
      </w:r>
    </w:p>
    <w:p w:rsidR="003C0BF1" w:rsidRPr="00FF19D6" w:rsidRDefault="003C0BF1" w:rsidP="00A06A1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24 июля 1998 г. N 124-ФЗ «Об основных гарантиях прав ребенка в Российской Федерации» (с изменениями и дополнениями)</w:t>
      </w:r>
    </w:p>
    <w:p w:rsidR="003C0BF1" w:rsidRPr="00FF19D6" w:rsidRDefault="003C0BF1" w:rsidP="00A06A1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«Об опеке и попечительстве» (с изменениями на 22 декабря 2014 года. Редакция, действующая с 1 января 2015 года)</w:t>
      </w:r>
    </w:p>
    <w:p w:rsidR="003C0BF1" w:rsidRPr="00FF19D6" w:rsidRDefault="003C0BF1" w:rsidP="00A06A1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«об основах охраны здоровья граждан в российской федерации» от 9 ноября 2011 года</w:t>
      </w:r>
    </w:p>
    <w:p w:rsidR="003C0BF1" w:rsidRPr="00FF19D6" w:rsidRDefault="003C0BF1" w:rsidP="00A06A1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28.12.2013 N 442-ФЗ (ред. от 21.07.2014) «Об основах социального обслуживания граждан в Российской Федерации»</w:t>
      </w:r>
    </w:p>
    <w:p w:rsidR="003C0BF1" w:rsidRPr="00FF19D6" w:rsidRDefault="003C0BF1" w:rsidP="00A06A1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Российской Федерации от 30 декабря 2012 г. N 305-ФЗ "О внесении изменений в Федеральный закон «О наркотических средствах и психотропных веществах»</w:t>
      </w:r>
    </w:p>
    <w:p w:rsidR="003C0BF1" w:rsidRPr="00FF19D6" w:rsidRDefault="003C0BF1" w:rsidP="00A06A1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29 декабря 2012 г. N 273-ФЗ «Об образовании в Российской Федерации» (с изменениями и дополнениями)</w:t>
      </w:r>
    </w:p>
    <w:p w:rsidR="003C0BF1" w:rsidRPr="00FF19D6" w:rsidRDefault="003C0BF1" w:rsidP="00DF1F8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BF1" w:rsidRPr="00FF19D6" w:rsidRDefault="003C0BF1" w:rsidP="003C0B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C0BF1" w:rsidRPr="00FF19D6" w:rsidRDefault="003C0BF1" w:rsidP="003C0B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D52D0" w:rsidRPr="00FF19D6" w:rsidRDefault="001D52D0" w:rsidP="001D52D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F19D6" w:rsidRDefault="00FF19D6" w:rsidP="00FF19D6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F19D6" w:rsidRDefault="00FF19D6" w:rsidP="001D52D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F19D6" w:rsidRDefault="00FF19D6" w:rsidP="001D52D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F19D6" w:rsidRDefault="00FF19D6" w:rsidP="001D52D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F19D6" w:rsidRDefault="00FF19D6" w:rsidP="001D52D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F19D6" w:rsidRDefault="00FF19D6" w:rsidP="001D52D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F19D6" w:rsidRDefault="00FF19D6" w:rsidP="001D52D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F19D6" w:rsidRDefault="00FF19D6" w:rsidP="001D52D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F19D6" w:rsidRDefault="00FF19D6" w:rsidP="001D52D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F19D6" w:rsidRDefault="00FF19D6" w:rsidP="001D52D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F19D6" w:rsidRDefault="00FF19D6" w:rsidP="001D52D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F19D6" w:rsidRDefault="00FF19D6" w:rsidP="001D52D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F19D6" w:rsidRDefault="00FF19D6" w:rsidP="001D52D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F19D6" w:rsidRDefault="00FF19D6" w:rsidP="001D52D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F19D6" w:rsidRDefault="00FF19D6" w:rsidP="001D52D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95938" w:rsidRDefault="00E95938" w:rsidP="001D52D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95938" w:rsidRDefault="00E95938" w:rsidP="001D52D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95938" w:rsidRDefault="00E95938" w:rsidP="001D52D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95938" w:rsidRDefault="00E95938" w:rsidP="001D52D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95938" w:rsidRDefault="00E95938" w:rsidP="001D52D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95938" w:rsidRDefault="00E95938" w:rsidP="001D52D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71F74" w:rsidRDefault="00E71F74" w:rsidP="001D52D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71F74" w:rsidRDefault="00E71F74" w:rsidP="001D52D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71F74" w:rsidRDefault="00E71F74" w:rsidP="001D52D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A75CC" w:rsidRDefault="00AA75CC" w:rsidP="001D52D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06A14" w:rsidRDefault="00A06A14" w:rsidP="001D52D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06A14" w:rsidRDefault="00A06A14" w:rsidP="001D52D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C0BF1" w:rsidRPr="00FF19D6" w:rsidRDefault="003C0BF1" w:rsidP="001D5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Цель программы: </w:t>
      </w:r>
    </w:p>
    <w:p w:rsidR="00FF19D6" w:rsidRDefault="00FF19D6" w:rsidP="00FE1A2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BF1" w:rsidRPr="00FF19D6" w:rsidRDefault="003C0BF1" w:rsidP="00A06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совершенствования существующей в ОУ системы профилактики безнадзорности и правонарушений несовершеннолетних, снижение тенденции роста противоправных деяний, сокращение фактов безнадзорности, правонарушений, преступлений, совершенных старшеклассниками.</w:t>
      </w:r>
    </w:p>
    <w:p w:rsidR="00FE1A2E" w:rsidRPr="00FF19D6" w:rsidRDefault="00FE1A2E" w:rsidP="00A06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C0BF1" w:rsidRPr="00FF19D6" w:rsidRDefault="003C0BF1" w:rsidP="00A06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Задачи:</w:t>
      </w:r>
    </w:p>
    <w:p w:rsidR="003C0BF1" w:rsidRPr="00FF19D6" w:rsidRDefault="003C0BF1" w:rsidP="00A06A14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Оказать своевременную социально-психолого-педагогическую поддержку старшекласснику, оказавшемуся в сложной жизненной ситуации. </w:t>
      </w:r>
    </w:p>
    <w:p w:rsidR="003C0BF1" w:rsidRPr="00FF19D6" w:rsidRDefault="003C0BF1" w:rsidP="00A06A14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 учащихся старших классов «здоровых» моделей образа жизни, предоставляющих возможности для реализации личностного потенциала.</w:t>
      </w:r>
    </w:p>
    <w:p w:rsidR="003C0BF1" w:rsidRPr="00FF19D6" w:rsidRDefault="003C0BF1" w:rsidP="00A06A14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Привлечь в воспитательный процесс школы представителей родительской общественности. </w:t>
      </w:r>
    </w:p>
    <w:p w:rsidR="003C0BF1" w:rsidRPr="00FF19D6" w:rsidRDefault="003C0BF1" w:rsidP="00A06A14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Противостоять вовлечению старшеклассников в преступную деятельность и молодежные субкультуры, влияющие негативными ценностями на поведение старшеклассников. </w:t>
      </w:r>
    </w:p>
    <w:p w:rsidR="00FE1A2E" w:rsidRPr="00FF19D6" w:rsidRDefault="00FE1A2E" w:rsidP="00A06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C0BF1" w:rsidRDefault="00566BDE" w:rsidP="00A06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Сроки реализации программы: 1</w:t>
      </w:r>
      <w:r w:rsidR="003C0BF1" w:rsidRPr="00FF19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A06A14" w:rsidRDefault="00A06A14" w:rsidP="00A06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06A14" w:rsidRPr="00A06A14" w:rsidRDefault="00A06A14" w:rsidP="00A06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6A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Предусмотрена работа в дистанционном формате</w:t>
      </w:r>
    </w:p>
    <w:p w:rsidR="003C0BF1" w:rsidRPr="00FF19D6" w:rsidRDefault="003C0BF1" w:rsidP="00A06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A2E" w:rsidRPr="00FF19D6" w:rsidRDefault="00FE1A2E" w:rsidP="00A06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E1A2E" w:rsidRPr="00FF19D6" w:rsidRDefault="00FE1A2E" w:rsidP="00A06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A2E" w:rsidRPr="00FF19D6" w:rsidRDefault="00FE1A2E" w:rsidP="00A06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A2E" w:rsidRPr="00FF19D6" w:rsidRDefault="00FE1A2E" w:rsidP="00A06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A2E" w:rsidRPr="00FF19D6" w:rsidRDefault="00FE1A2E" w:rsidP="00A06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A2E" w:rsidRPr="00FF19D6" w:rsidRDefault="00FE1A2E" w:rsidP="00A06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A2E" w:rsidRPr="00FF19D6" w:rsidRDefault="00FE1A2E" w:rsidP="00A06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A2E" w:rsidRPr="00FF19D6" w:rsidRDefault="00FE1A2E" w:rsidP="00A06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A2E" w:rsidRPr="00FF19D6" w:rsidRDefault="00FE1A2E" w:rsidP="00A06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A2E" w:rsidRPr="00FF19D6" w:rsidRDefault="00FE1A2E" w:rsidP="00A06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A2E" w:rsidRPr="00FF19D6" w:rsidRDefault="00FE1A2E" w:rsidP="00A06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A2E" w:rsidRPr="00FF19D6" w:rsidRDefault="00FE1A2E" w:rsidP="00A06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A2E" w:rsidRPr="00FF19D6" w:rsidRDefault="00FE1A2E" w:rsidP="00A06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A2E" w:rsidRPr="00FF19D6" w:rsidRDefault="00FE1A2E" w:rsidP="00A06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A2E" w:rsidRPr="00FF19D6" w:rsidRDefault="00FE1A2E" w:rsidP="00A06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A2E" w:rsidRPr="00FF19D6" w:rsidRDefault="00FE1A2E" w:rsidP="00A06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A2E" w:rsidRPr="00FF19D6" w:rsidRDefault="00FE1A2E" w:rsidP="00A06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A2E" w:rsidRPr="00FF19D6" w:rsidRDefault="00FE1A2E" w:rsidP="00A06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A2E" w:rsidRPr="00FF19D6" w:rsidRDefault="00FE1A2E" w:rsidP="00A06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A2E" w:rsidRPr="00FF19D6" w:rsidRDefault="00FE1A2E" w:rsidP="00A06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A2E" w:rsidRPr="00FF19D6" w:rsidRDefault="00FE1A2E" w:rsidP="00A06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A2E" w:rsidRPr="00FF19D6" w:rsidRDefault="00FE1A2E" w:rsidP="00FE1A2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A2E" w:rsidRPr="00FF19D6" w:rsidRDefault="00FE1A2E" w:rsidP="00FE1A2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2D0" w:rsidRPr="00FF19D6" w:rsidRDefault="001D52D0" w:rsidP="00FE1A2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9D6" w:rsidRDefault="00FF19D6" w:rsidP="00FE1A2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9D6" w:rsidRDefault="00FF19D6" w:rsidP="00FE1A2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9D6" w:rsidRDefault="00FF19D6" w:rsidP="00FE1A2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9D6" w:rsidRDefault="00FF19D6" w:rsidP="00FE1A2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9D6" w:rsidRDefault="00FF19D6" w:rsidP="00FE1A2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9D6" w:rsidRDefault="00FF19D6" w:rsidP="00FE1A2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F74" w:rsidRDefault="00E71F74" w:rsidP="00D647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97B" w:rsidRDefault="009D597B" w:rsidP="00A06A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97B" w:rsidRDefault="009D597B" w:rsidP="00A06A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BF1" w:rsidRPr="00FF19D6" w:rsidRDefault="003C0BF1" w:rsidP="00A06A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Перемены, происходящие в нашем обществе, сегодня с особой остротой обозначили проблему помощи учащимся старших классов с отклоняющимся поведением и разработку действенной системы мер профилактики и реабилитации этой группы учащихся.</w:t>
      </w:r>
    </w:p>
    <w:p w:rsidR="003C0BF1" w:rsidRPr="00FF19D6" w:rsidRDefault="003C0BF1" w:rsidP="00A06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чтобы меры профилактики были более эффективными, необходимо создание следующих условий:</w:t>
      </w:r>
    </w:p>
    <w:p w:rsidR="002620BB" w:rsidRDefault="003C0BF1" w:rsidP="00A06A14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адекватности применя</w:t>
      </w:r>
      <w:r w:rsidR="002620BB">
        <w:rPr>
          <w:rFonts w:ascii="Times New Roman" w:eastAsia="Times New Roman" w:hAnsi="Times New Roman" w:cs="Times New Roman"/>
          <w:sz w:val="24"/>
          <w:szCs w:val="24"/>
          <w:lang w:eastAsia="ru-RU"/>
        </w:rPr>
        <w:t>емых мер профилактики на основе</w:t>
      </w:r>
    </w:p>
    <w:p w:rsidR="003C0BF1" w:rsidRPr="00FF19D6" w:rsidRDefault="003C0BF1" w:rsidP="00A06A14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данных социально-педагогического мониторинга; </w:t>
      </w:r>
    </w:p>
    <w:p w:rsidR="003C0BF1" w:rsidRPr="00FF19D6" w:rsidRDefault="003C0BF1" w:rsidP="00A06A14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научно-методическое оснащение процесса взаимодействия школы, семьи и других социальных структур по организации работы с учащимися старших классов с </w:t>
      </w:r>
      <w:proofErr w:type="spellStart"/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девиантным</w:t>
      </w:r>
      <w:proofErr w:type="spellEnd"/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поведением. </w:t>
      </w:r>
    </w:p>
    <w:p w:rsidR="003C0BF1" w:rsidRPr="00FF19D6" w:rsidRDefault="003C0BF1" w:rsidP="00A06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Девиантное поведение подразделяется на две категории: </w:t>
      </w:r>
    </w:p>
    <w:p w:rsidR="003C0BF1" w:rsidRPr="00FF19D6" w:rsidRDefault="003C0BF1" w:rsidP="00A06A14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Поведение, отклоняющееся от норм психологического здоровья, подразумевающее наличие явной или скрытой психопатологии (патологическое). </w:t>
      </w:r>
    </w:p>
    <w:p w:rsidR="003C0BF1" w:rsidRPr="00FF19D6" w:rsidRDefault="003C0BF1" w:rsidP="00A06A14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Антисоциальное поведение, нарушающее какие-то социальные, культурные и особенно правовые нормы. </w:t>
      </w:r>
    </w:p>
    <w:p w:rsidR="003C0BF1" w:rsidRPr="00FF19D6" w:rsidRDefault="003C0BF1" w:rsidP="00A06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Отклонения в поведении могут быть обусловлены следующими причинами: </w:t>
      </w:r>
    </w:p>
    <w:p w:rsidR="003C0BF1" w:rsidRPr="00FF19D6" w:rsidRDefault="003C0BF1" w:rsidP="00A06A14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социально-педагогической запущенностью</w:t>
      </w:r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когда дети или подростки ведут себя неправильно в силу своей невоспитанности, сложившихся негативных стереотипов поведения, отсутствия у них необходимых позитивных знаний, умений и навыков; </w:t>
      </w:r>
    </w:p>
    <w:p w:rsidR="003C0BF1" w:rsidRPr="00FF19D6" w:rsidRDefault="003C0BF1" w:rsidP="00A06A14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глубоким психологическим дискомфортом</w:t>
      </w:r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вызванным неблагополучием семейных отношений, отрицательным психологическим микроклиматом в семье, периодическими или систематическими учебными неуспехами, не сложившимися взаимоотношениями со сверстниками в коллективе класса, неправильным (несправедливым, грубым) отношением к нему со стороны родителей, учителей, одноклассников; </w:t>
      </w:r>
    </w:p>
    <w:p w:rsidR="003C0BF1" w:rsidRPr="00FF19D6" w:rsidRDefault="003C0BF1" w:rsidP="00A06A14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отклонениями в состоянии психологического и физического здоровья и развития</w:t>
      </w:r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возрастными кризисами, акцентуациями характера и другими причинами физиологического и психоневрологического свойства; </w:t>
      </w:r>
    </w:p>
    <w:p w:rsidR="003C0BF1" w:rsidRPr="00FF19D6" w:rsidRDefault="003C0BF1" w:rsidP="00A06A14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отсутствием условий для самовыражения</w:t>
      </w:r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незанятостью полезными видами деятельности, отсутствием позитивных и значимых социальных и личностных жизненных целей и планов; влияние негативных ценностей молодежной субкультуры на поведение старшеклассников.</w:t>
      </w:r>
    </w:p>
    <w:p w:rsidR="003C0BF1" w:rsidRPr="00FF19D6" w:rsidRDefault="003C0BF1" w:rsidP="00A06A14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безнадзорностью</w:t>
      </w:r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отрицательным влиянием окружающей среды и развивающейся на этой основе социально-психологической </w:t>
      </w:r>
      <w:proofErr w:type="spellStart"/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дезадаптацией</w:t>
      </w:r>
      <w:proofErr w:type="spellEnd"/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смешением социальных и личностных ценностей с позитивных на негативные. </w:t>
      </w:r>
    </w:p>
    <w:p w:rsidR="00E71F74" w:rsidRDefault="00E71F74" w:rsidP="00A06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:rsidR="003C0BF1" w:rsidRPr="00FF19D6" w:rsidRDefault="003C0BF1" w:rsidP="00E71F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Механизм реализации программы</w:t>
      </w:r>
    </w:p>
    <w:p w:rsidR="003C0BF1" w:rsidRPr="00FF19D6" w:rsidRDefault="003C0BF1" w:rsidP="00A06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 Управление и контроль хода реализации программы осуществляются администрацией школы.</w:t>
      </w:r>
    </w:p>
    <w:p w:rsidR="003C0BF1" w:rsidRPr="00FF19D6" w:rsidRDefault="003C0BF1" w:rsidP="00A06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 Основные направления и положения программы ежегодно уточняются.</w:t>
      </w:r>
    </w:p>
    <w:p w:rsidR="003C0BF1" w:rsidRPr="00FF19D6" w:rsidRDefault="003C0BF1" w:rsidP="00A06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 Для реализации программы по каждому разделу определяется план мероприятий с указанием сроков и ответственных исполнителей программных мероприятий.</w:t>
      </w:r>
    </w:p>
    <w:p w:rsidR="00FE1A2E" w:rsidRPr="00FF19D6" w:rsidRDefault="00FE1A2E" w:rsidP="00A06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C0BF1" w:rsidRPr="00FF19D6" w:rsidRDefault="003C0BF1" w:rsidP="00E71F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Исполнители программы:</w:t>
      </w:r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0BF1" w:rsidRPr="00FF19D6" w:rsidRDefault="003C0BF1" w:rsidP="00A06A14">
      <w:pPr>
        <w:numPr>
          <w:ilvl w:val="1"/>
          <w:numId w:val="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 руководитель,</w:t>
      </w:r>
    </w:p>
    <w:p w:rsidR="003C0BF1" w:rsidRPr="00FF19D6" w:rsidRDefault="003C0BF1" w:rsidP="00A06A14">
      <w:pPr>
        <w:numPr>
          <w:ilvl w:val="1"/>
          <w:numId w:val="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педагог,</w:t>
      </w:r>
    </w:p>
    <w:p w:rsidR="003C0BF1" w:rsidRPr="00FF19D6" w:rsidRDefault="003C0BF1" w:rsidP="00A06A14">
      <w:pPr>
        <w:numPr>
          <w:ilvl w:val="1"/>
          <w:numId w:val="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педагог-психолог,</w:t>
      </w:r>
    </w:p>
    <w:p w:rsidR="00FF19D6" w:rsidRPr="00E71F74" w:rsidRDefault="003C0BF1" w:rsidP="00E71F74">
      <w:pPr>
        <w:numPr>
          <w:ilvl w:val="1"/>
          <w:numId w:val="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школы</w:t>
      </w:r>
    </w:p>
    <w:p w:rsidR="00FF19D6" w:rsidRDefault="00FF19D6" w:rsidP="00A06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BF1" w:rsidRPr="00FF19D6" w:rsidRDefault="003C0BF1" w:rsidP="00A06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Главные педагогические задачи, которые должен выполнять каждый из указанных выше работников, следующие:</w:t>
      </w:r>
    </w:p>
    <w:p w:rsidR="00E71F74" w:rsidRPr="00E71F74" w:rsidRDefault="003C0BF1" w:rsidP="00E71F74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классный руководитель</w:t>
      </w:r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ученического коллектива старшеклассников и в ориентации педагогического коллектива на индивидуальный</w:t>
      </w:r>
    </w:p>
    <w:p w:rsidR="003C0BF1" w:rsidRPr="00FF19D6" w:rsidRDefault="003C0BF1" w:rsidP="00A06A14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подход к учащимся. Вовлечение учащихся в занятия спортом, систему дополнительного образования, для организации полноценного досуга. </w:t>
      </w:r>
    </w:p>
    <w:p w:rsidR="003C0BF1" w:rsidRPr="00FF19D6" w:rsidRDefault="003C0BF1" w:rsidP="00A06A14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F19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оциальный педагог</w:t>
      </w:r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защита прав учащихся, регулирование их отношений с семьями. Осуществление связи с КДН и ЗП, ПДН и др. социальными службами.</w:t>
      </w:r>
    </w:p>
    <w:p w:rsidR="003C0BF1" w:rsidRPr="00FF19D6" w:rsidRDefault="003C0BF1" w:rsidP="00A06A14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педагог-психолог</w:t>
      </w:r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оказание помощи учащимся в формировании оптимистической самооценки, в понимании себя и своих проблем.</w:t>
      </w:r>
    </w:p>
    <w:p w:rsidR="003C0BF1" w:rsidRPr="00FF19D6" w:rsidRDefault="003C0BF1" w:rsidP="00A06A14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администрация школы</w:t>
      </w:r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управление и контроль хода реализации программы, создание условий для вовлечения учащихся в занятия спортом, систему дополнительного образования, для организации полноценного досуга. </w:t>
      </w:r>
    </w:p>
    <w:p w:rsidR="00E71F74" w:rsidRDefault="00E71F74" w:rsidP="00A06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F74" w:rsidRDefault="00E71F74" w:rsidP="00E71F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BF1" w:rsidRPr="00FF19D6" w:rsidRDefault="003C0BF1" w:rsidP="00A06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 помнить, что только совместными усилиями всех специалистов будет обеспечена эффективность службы сопровождения учащихся по профилактике </w:t>
      </w:r>
      <w:proofErr w:type="spellStart"/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девиантного</w:t>
      </w:r>
      <w:proofErr w:type="spellEnd"/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(отклоняющегося) поведения среди старшеклассников.</w:t>
      </w:r>
    </w:p>
    <w:p w:rsidR="003C0BF1" w:rsidRPr="00FF19D6" w:rsidRDefault="003C0BF1" w:rsidP="00A06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C0BF1" w:rsidRPr="00FF19D6" w:rsidRDefault="003C0BF1" w:rsidP="00E94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Взаимодействие со смежными службами: </w:t>
      </w:r>
    </w:p>
    <w:p w:rsidR="003C0BF1" w:rsidRPr="00FF19D6" w:rsidRDefault="003C0BF1" w:rsidP="00A06A14">
      <w:pPr>
        <w:pStyle w:val="a5"/>
        <w:numPr>
          <w:ilvl w:val="0"/>
          <w:numId w:val="10"/>
        </w:numPr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образования муниципального района;</w:t>
      </w:r>
    </w:p>
    <w:p w:rsidR="003C0BF1" w:rsidRPr="00FF19D6" w:rsidRDefault="003C0BF1" w:rsidP="00A06A14">
      <w:pPr>
        <w:numPr>
          <w:ilvl w:val="0"/>
          <w:numId w:val="8"/>
        </w:numPr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 опеки и попечительства Тавдинского района;</w:t>
      </w:r>
    </w:p>
    <w:p w:rsidR="003C0BF1" w:rsidRPr="00E71F74" w:rsidRDefault="003C0BF1" w:rsidP="00E71F74">
      <w:pPr>
        <w:numPr>
          <w:ilvl w:val="0"/>
          <w:numId w:val="8"/>
        </w:numPr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МВД России Тавдинский  (ПДН.</w:t>
      </w:r>
      <w:proofErr w:type="gramEnd"/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Участковые и </w:t>
      </w:r>
      <w:proofErr w:type="spellStart"/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>т.д</w:t>
      </w:r>
      <w:proofErr w:type="spellEnd"/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3C0BF1" w:rsidRPr="00FF19D6" w:rsidRDefault="003C0BF1" w:rsidP="00A06A14">
      <w:pPr>
        <w:numPr>
          <w:ilvl w:val="0"/>
          <w:numId w:val="9"/>
        </w:numPr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по делам несовершеннолетних и защиты прав при администрации  </w:t>
      </w:r>
      <w:r w:rsidR="00E94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Тавдинского района (КДН и ЗП);</w:t>
      </w:r>
    </w:p>
    <w:p w:rsidR="003C0BF1" w:rsidRPr="00FF19D6" w:rsidRDefault="003C0BF1" w:rsidP="00A06A14">
      <w:pPr>
        <w:numPr>
          <w:ilvl w:val="0"/>
          <w:numId w:val="9"/>
        </w:numPr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дополнительного образования;</w:t>
      </w:r>
    </w:p>
    <w:p w:rsidR="003C0BF1" w:rsidRPr="00FF19D6" w:rsidRDefault="003C0BF1" w:rsidP="00A06A14">
      <w:pPr>
        <w:numPr>
          <w:ilvl w:val="0"/>
          <w:numId w:val="9"/>
        </w:numPr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Медицинские учреждения.</w:t>
      </w:r>
    </w:p>
    <w:p w:rsidR="003C0BF1" w:rsidRPr="00FF19D6" w:rsidRDefault="003C0BF1" w:rsidP="00A06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C0BF1" w:rsidRPr="00FF19D6" w:rsidRDefault="003C0BF1" w:rsidP="00E94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Ожидаемые результаты:</w:t>
      </w:r>
    </w:p>
    <w:p w:rsidR="003C0BF1" w:rsidRPr="00FF19D6" w:rsidRDefault="003C0BF1" w:rsidP="00A06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Увеличение числа учащихся старших классов, ориентированных на полезные привычки, устойчивые нравственные качества, здоровый образ жизни.</w:t>
      </w:r>
    </w:p>
    <w:p w:rsidR="003C0BF1" w:rsidRPr="00FF19D6" w:rsidRDefault="003C0BF1" w:rsidP="00A06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Снижение числа правонарушений и преступлений, совершенных учащимися старших классов образовательного учреждения.</w:t>
      </w:r>
    </w:p>
    <w:p w:rsidR="003C0BF1" w:rsidRPr="00FF19D6" w:rsidRDefault="003C0BF1" w:rsidP="00A06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>3. Уменьшение количества старшеклассников, не посещающих или систематически пропускающих учебные занятия.</w:t>
      </w:r>
    </w:p>
    <w:p w:rsidR="003C0BF1" w:rsidRPr="00FF19D6" w:rsidRDefault="003C0BF1" w:rsidP="00A06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Сокращение числа семей и старших подростков, находящихся в социально-опасном положении, состоящих на различных формах учёта в ОУ по девиации.</w:t>
      </w:r>
    </w:p>
    <w:p w:rsidR="0078509B" w:rsidRDefault="0078509B" w:rsidP="00A06A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F73EE" w:rsidRPr="00FF19D6" w:rsidRDefault="003F73EE" w:rsidP="00A06A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Организационные мероприятия:</w:t>
      </w:r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73EE" w:rsidRPr="00FF19D6" w:rsidRDefault="003F73EE" w:rsidP="00A06A14">
      <w:pPr>
        <w:pStyle w:val="a5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социального паспорта класса, школы.</w:t>
      </w:r>
    </w:p>
    <w:p w:rsidR="003F73EE" w:rsidRPr="00FF19D6" w:rsidRDefault="003F73EE" w:rsidP="00A06A14">
      <w:pPr>
        <w:pStyle w:val="a5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Составление характеристик на детей </w:t>
      </w:r>
      <w:proofErr w:type="spellStart"/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девиантного</w:t>
      </w:r>
      <w:proofErr w:type="spellEnd"/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поведения.</w:t>
      </w:r>
    </w:p>
    <w:p w:rsidR="003F73EE" w:rsidRPr="00FF19D6" w:rsidRDefault="003F73EE" w:rsidP="00A06A14">
      <w:pPr>
        <w:pStyle w:val="a5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 детей, находящихся в трудной жизненной ситуации. </w:t>
      </w:r>
    </w:p>
    <w:p w:rsidR="003F73EE" w:rsidRPr="00FF19D6" w:rsidRDefault="003F73EE" w:rsidP="00A06A14">
      <w:pPr>
        <w:pStyle w:val="a5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встреч учителей и специалистов школы с родителями </w:t>
      </w:r>
    </w:p>
    <w:p w:rsidR="003F73EE" w:rsidRPr="00FF19D6" w:rsidRDefault="003F73EE" w:rsidP="00A06A14">
      <w:pPr>
        <w:pStyle w:val="a5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досуга и кружковой деятельности учащихся старших </w:t>
      </w:r>
      <w:r w:rsidR="00FE1A2E"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классов.</w:t>
      </w:r>
    </w:p>
    <w:p w:rsidR="003F73EE" w:rsidRPr="00FF19D6" w:rsidRDefault="003F73EE" w:rsidP="00A06A14">
      <w:pPr>
        <w:pStyle w:val="a5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связи с КДН, ПДН и др. социальными службами. </w:t>
      </w:r>
    </w:p>
    <w:p w:rsidR="00E94D43" w:rsidRPr="00E71F74" w:rsidRDefault="003F73EE" w:rsidP="00A06A14">
      <w:pPr>
        <w:pStyle w:val="a5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летней занятости, трудоустройства учащихся старших классов и выпускников.</w:t>
      </w:r>
      <w:r w:rsidR="0078509B" w:rsidRPr="00E71F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</w:t>
      </w:r>
    </w:p>
    <w:p w:rsidR="003F73EE" w:rsidRPr="00E94D43" w:rsidRDefault="003F73EE" w:rsidP="00A06A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с обучающимися:</w:t>
      </w:r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73EE" w:rsidRPr="00FF19D6" w:rsidRDefault="003F73EE" w:rsidP="00A06A14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посещаемости занятий учащимися старших </w:t>
      </w:r>
    </w:p>
    <w:p w:rsidR="0078509B" w:rsidRPr="00E94D43" w:rsidRDefault="003F73EE" w:rsidP="00E94D43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текущей успеваемости учащихся старших классов.</w:t>
      </w:r>
    </w:p>
    <w:p w:rsidR="003F73EE" w:rsidRPr="00FF19D6" w:rsidRDefault="003F73EE" w:rsidP="00A06A14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Вовлечение учащихся старших классов в кружки и секции.</w:t>
      </w:r>
    </w:p>
    <w:p w:rsidR="003F73EE" w:rsidRPr="00FF19D6" w:rsidRDefault="003F73EE" w:rsidP="00A06A14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профилактических бесед.</w:t>
      </w:r>
    </w:p>
    <w:p w:rsidR="003F73EE" w:rsidRPr="00FF19D6" w:rsidRDefault="003F73EE" w:rsidP="00A06A14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Посещение уроков с целью наблюдения за учащимися старших классов.</w:t>
      </w:r>
    </w:p>
    <w:p w:rsidR="003F73EE" w:rsidRPr="00FF19D6" w:rsidRDefault="003F73EE" w:rsidP="00A06A14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психодиагностики.</w:t>
      </w:r>
    </w:p>
    <w:p w:rsidR="003F73EE" w:rsidRPr="00FF19D6" w:rsidRDefault="003F73EE" w:rsidP="00A06A14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в выборе дальнейшего образовательного маршрута</w:t>
      </w:r>
    </w:p>
    <w:p w:rsidR="003F73EE" w:rsidRPr="00FF19D6" w:rsidRDefault="003F73EE" w:rsidP="00A06A14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Разбор конфликтных ситуаций между участниками образовательных отношений.</w:t>
      </w:r>
    </w:p>
    <w:p w:rsidR="00C914AA" w:rsidRPr="00FF19D6" w:rsidRDefault="00C914AA" w:rsidP="00A06A14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Посещение семей учащихся старших классов </w:t>
      </w:r>
      <w:proofErr w:type="spellStart"/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девиантного</w:t>
      </w:r>
      <w:proofErr w:type="spellEnd"/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поведения.</w:t>
      </w:r>
    </w:p>
    <w:p w:rsidR="0078509B" w:rsidRPr="00E71F74" w:rsidRDefault="00C914AA" w:rsidP="00A06A14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Посещение семей учащихся старших классов </w:t>
      </w:r>
      <w:proofErr w:type="spellStart"/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девиантного</w:t>
      </w:r>
      <w:proofErr w:type="spellEnd"/>
      <w:r w:rsidRPr="00FF1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</w:t>
      </w:r>
    </w:p>
    <w:p w:rsidR="00E94D43" w:rsidRDefault="0078509B" w:rsidP="00A06A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</w:p>
    <w:p w:rsidR="003F73EE" w:rsidRPr="00FF19D6" w:rsidRDefault="00E94D43" w:rsidP="00A06A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="00C914AA" w:rsidRPr="00FF19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с родителями:</w:t>
      </w:r>
    </w:p>
    <w:p w:rsidR="00C914AA" w:rsidRPr="00FF19D6" w:rsidRDefault="00C914AA" w:rsidP="00A06A14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9D6">
        <w:rPr>
          <w:rFonts w:ascii="Times New Roman" w:hAnsi="Times New Roman" w:cs="Times New Roman"/>
          <w:sz w:val="24"/>
          <w:szCs w:val="24"/>
        </w:rPr>
        <w:t>Разработка рекомендаций по воспитанию старшеклассников и улучшению взаимоотношений в семье и в ученическом коллективе.</w:t>
      </w:r>
    </w:p>
    <w:p w:rsidR="00C914AA" w:rsidRPr="00FF19D6" w:rsidRDefault="00C914AA" w:rsidP="00A06A14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9D6">
        <w:rPr>
          <w:rFonts w:ascii="Times New Roman" w:hAnsi="Times New Roman" w:cs="Times New Roman"/>
          <w:sz w:val="24"/>
          <w:szCs w:val="24"/>
        </w:rPr>
        <w:t>Консультации по результатам диагностики учащихся старших классов.</w:t>
      </w:r>
    </w:p>
    <w:p w:rsidR="00C914AA" w:rsidRPr="00FF19D6" w:rsidRDefault="00C914AA" w:rsidP="00A06A14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19D6">
        <w:rPr>
          <w:rFonts w:ascii="Times New Roman" w:hAnsi="Times New Roman" w:cs="Times New Roman"/>
          <w:sz w:val="24"/>
          <w:szCs w:val="24"/>
        </w:rPr>
        <w:t xml:space="preserve">Разработка рекомендаций по работе с учащимися старших классов </w:t>
      </w:r>
      <w:proofErr w:type="spellStart"/>
      <w:r w:rsidRPr="00FF19D6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FF19D6">
        <w:rPr>
          <w:rFonts w:ascii="Times New Roman" w:hAnsi="Times New Roman" w:cs="Times New Roman"/>
          <w:sz w:val="24"/>
          <w:szCs w:val="24"/>
        </w:rPr>
        <w:t xml:space="preserve"> поведения</w:t>
      </w:r>
    </w:p>
    <w:p w:rsidR="00FE1A2E" w:rsidRPr="00FF19D6" w:rsidRDefault="00E94D43" w:rsidP="00A06A14">
      <w:pPr>
        <w:pStyle w:val="a3"/>
        <w:spacing w:before="0" w:beforeAutospacing="0" w:after="0" w:afterAutospacing="0"/>
        <w:jc w:val="both"/>
      </w:pPr>
      <w:r>
        <w:rPr>
          <w:bCs/>
        </w:rPr>
        <w:t xml:space="preserve">   </w:t>
      </w:r>
      <w:r w:rsidR="00C914AA" w:rsidRPr="00FF19D6">
        <w:rPr>
          <w:bCs/>
        </w:rPr>
        <w:t>Работа с педагогическим коллективом:</w:t>
      </w:r>
      <w:r w:rsidR="00FE1A2E" w:rsidRPr="00FF19D6">
        <w:t xml:space="preserve"> </w:t>
      </w:r>
    </w:p>
    <w:p w:rsidR="00FE1A2E" w:rsidRPr="00FF19D6" w:rsidRDefault="00FE1A2E" w:rsidP="00A06A14">
      <w:pPr>
        <w:pStyle w:val="a3"/>
        <w:numPr>
          <w:ilvl w:val="0"/>
          <w:numId w:val="15"/>
        </w:numPr>
        <w:spacing w:before="0" w:beforeAutospacing="0" w:after="0" w:afterAutospacing="0"/>
        <w:jc w:val="both"/>
      </w:pPr>
      <w:r w:rsidRPr="00FF19D6">
        <w:t>Осуществление обмена необходимой информацией с учителями – предметниками.</w:t>
      </w:r>
    </w:p>
    <w:p w:rsidR="00FE1A2E" w:rsidRPr="00FF19D6" w:rsidRDefault="00FE1A2E" w:rsidP="00A06A14">
      <w:pPr>
        <w:pStyle w:val="a3"/>
        <w:numPr>
          <w:ilvl w:val="0"/>
          <w:numId w:val="15"/>
        </w:numPr>
        <w:spacing w:before="0" w:beforeAutospacing="0" w:after="0" w:afterAutospacing="0"/>
        <w:jc w:val="both"/>
      </w:pPr>
      <w:r w:rsidRPr="00FF19D6">
        <w:t xml:space="preserve">Разработка рекомендаций по работе с учащимися старших классов </w:t>
      </w:r>
      <w:proofErr w:type="spellStart"/>
      <w:r w:rsidRPr="00FF19D6">
        <w:t>девиантного</w:t>
      </w:r>
      <w:proofErr w:type="spellEnd"/>
      <w:r w:rsidRPr="00FF19D6">
        <w:t xml:space="preserve"> поведения.</w:t>
      </w:r>
    </w:p>
    <w:p w:rsidR="0078509B" w:rsidRPr="00CA37E0" w:rsidRDefault="00FE1A2E" w:rsidP="00CA37E0">
      <w:pPr>
        <w:pStyle w:val="a3"/>
        <w:numPr>
          <w:ilvl w:val="0"/>
          <w:numId w:val="15"/>
        </w:numPr>
        <w:spacing w:before="0" w:beforeAutospacing="0" w:after="0" w:afterAutospacing="0"/>
        <w:jc w:val="both"/>
      </w:pPr>
      <w:r w:rsidRPr="00FF19D6">
        <w:t>Выступление на педсоветах.</w:t>
      </w:r>
    </w:p>
    <w:p w:rsidR="00C20E75" w:rsidRPr="00FF19D6" w:rsidRDefault="00C20E75" w:rsidP="00C20E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СЕНТЯБРЬ</w:t>
      </w:r>
    </w:p>
    <w:tbl>
      <w:tblPr>
        <w:tblW w:w="5000" w:type="pct"/>
        <w:tblCellSpacing w:w="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21"/>
        <w:gridCol w:w="2475"/>
        <w:gridCol w:w="3257"/>
        <w:gridCol w:w="1528"/>
        <w:gridCol w:w="2159"/>
      </w:tblGrid>
      <w:tr w:rsidR="00C20E75" w:rsidRPr="00FF19D6" w:rsidTr="00C20E75">
        <w:trPr>
          <w:tblCellSpacing w:w="0" w:type="dxa"/>
        </w:trPr>
        <w:tc>
          <w:tcPr>
            <w:tcW w:w="30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FF19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2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16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0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20E75" w:rsidRPr="00FF19D6" w:rsidTr="00C20E75">
        <w:trPr>
          <w:tblCellSpacing w:w="0" w:type="dxa"/>
        </w:trPr>
        <w:tc>
          <w:tcPr>
            <w:tcW w:w="30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Диагностическое</w:t>
            </w:r>
          </w:p>
        </w:tc>
        <w:tc>
          <w:tcPr>
            <w:tcW w:w="16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личными делами вновь прибывших обучающихся. Выявление обучающихся «группы риска». Составление списков неблагополучных семей. Обновление картотеки опекаемых детей и обучающихся, состоящих на учете (ВШК, ОДН, КДН).</w:t>
            </w:r>
          </w:p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социального паспорта школы</w:t>
            </w:r>
          </w:p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диагностических методик изучения личности ученика</w:t>
            </w:r>
          </w:p>
        </w:tc>
        <w:tc>
          <w:tcPr>
            <w:tcW w:w="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0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C20E75" w:rsidRDefault="00E94D43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психолог</w:t>
            </w:r>
          </w:p>
          <w:p w:rsidR="00E94D43" w:rsidRPr="00FF19D6" w:rsidRDefault="00E94D43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D43" w:rsidRDefault="00E94D43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D43" w:rsidRDefault="00E94D43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классные руководители</w:t>
            </w:r>
          </w:p>
          <w:p w:rsidR="00C20E75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D43" w:rsidRPr="00FF19D6" w:rsidRDefault="00E94D43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психолог</w:t>
            </w:r>
          </w:p>
        </w:tc>
      </w:tr>
      <w:tr w:rsidR="00C20E75" w:rsidRPr="00FF19D6" w:rsidTr="00C20E75">
        <w:trPr>
          <w:tblCellSpacing w:w="0" w:type="dxa"/>
        </w:trPr>
        <w:tc>
          <w:tcPr>
            <w:tcW w:w="30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Индивидуально-воспитательная работа</w:t>
            </w:r>
          </w:p>
        </w:tc>
        <w:tc>
          <w:tcPr>
            <w:tcW w:w="16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 обучающимися, стоящими на ВШУ школы</w:t>
            </w:r>
          </w:p>
          <w:p w:rsidR="00C20E75" w:rsidRPr="00FF19D6" w:rsidRDefault="00C20E75" w:rsidP="009D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(если есть)</w:t>
            </w:r>
          </w:p>
          <w:p w:rsidR="00C20E75" w:rsidRPr="00FF19D6" w:rsidRDefault="00C20E75" w:rsidP="009D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посещаемостью, успеваемостью и внешним видом обучающихся</w:t>
            </w:r>
          </w:p>
        </w:tc>
        <w:tc>
          <w:tcPr>
            <w:tcW w:w="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D43" w:rsidRDefault="00C20E75" w:rsidP="00E94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r w:rsidR="00E94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C20E75" w:rsidRDefault="00E94D43" w:rsidP="00E94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психолог</w:t>
            </w:r>
          </w:p>
          <w:p w:rsidR="00CD0933" w:rsidRDefault="00CD0933" w:rsidP="00E94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ОУ</w:t>
            </w:r>
          </w:p>
          <w:p w:rsidR="00C20E75" w:rsidRPr="00FF19D6" w:rsidRDefault="00E94D43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20E75" w:rsidRPr="00FF19D6" w:rsidTr="00C20E75">
        <w:trPr>
          <w:tblCellSpacing w:w="0" w:type="dxa"/>
        </w:trPr>
        <w:tc>
          <w:tcPr>
            <w:tcW w:w="30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детства, опека и попечительство</w:t>
            </w:r>
          </w:p>
        </w:tc>
        <w:tc>
          <w:tcPr>
            <w:tcW w:w="16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жилищно-бытовых условий жизни опекаемых</w:t>
            </w:r>
          </w:p>
        </w:tc>
        <w:tc>
          <w:tcPr>
            <w:tcW w:w="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0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r w:rsidR="00E94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Классные руководители</w:t>
            </w:r>
          </w:p>
        </w:tc>
      </w:tr>
      <w:tr w:rsidR="00C20E75" w:rsidRPr="00FF19D6" w:rsidTr="00C20E75">
        <w:trPr>
          <w:tblCellSpacing w:w="0" w:type="dxa"/>
        </w:trPr>
        <w:tc>
          <w:tcPr>
            <w:tcW w:w="30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2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Рейды в неблагополучные семьи.</w:t>
            </w:r>
          </w:p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квартал</w:t>
            </w:r>
          </w:p>
          <w:p w:rsidR="00C20E75" w:rsidRPr="00FF19D6" w:rsidRDefault="00C20E75" w:rsidP="009D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мере необходимости)</w:t>
            </w:r>
          </w:p>
        </w:tc>
        <w:tc>
          <w:tcPr>
            <w:tcW w:w="10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E94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педагог, </w:t>
            </w:r>
            <w:r w:rsidR="00E94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психолог, </w:t>
            </w: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20E75" w:rsidRPr="00FF19D6" w:rsidTr="00C20E75">
        <w:trPr>
          <w:tblCellSpacing w:w="0" w:type="dxa"/>
        </w:trPr>
        <w:tc>
          <w:tcPr>
            <w:tcW w:w="30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классными руководителями</w:t>
            </w:r>
          </w:p>
        </w:tc>
        <w:tc>
          <w:tcPr>
            <w:tcW w:w="16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по теме «Профилактика правонарушений в подростковой среде»</w:t>
            </w:r>
          </w:p>
        </w:tc>
        <w:tc>
          <w:tcPr>
            <w:tcW w:w="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CD09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зам. директора по</w:t>
            </w:r>
            <w:r w:rsidR="00CD0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ВР, </w:t>
            </w: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20E75" w:rsidRPr="00FF19D6" w:rsidTr="00C20E75">
        <w:trPr>
          <w:tblCellSpacing w:w="0" w:type="dxa"/>
        </w:trPr>
        <w:tc>
          <w:tcPr>
            <w:tcW w:w="30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Внешние связи</w:t>
            </w:r>
          </w:p>
        </w:tc>
        <w:tc>
          <w:tcPr>
            <w:tcW w:w="16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совместных планов с КДН</w:t>
            </w:r>
          </w:p>
        </w:tc>
        <w:tc>
          <w:tcPr>
            <w:tcW w:w="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C20E75" w:rsidRPr="00FF19D6" w:rsidTr="00C20E75">
        <w:trPr>
          <w:tblCellSpacing w:w="0" w:type="dxa"/>
        </w:trPr>
        <w:tc>
          <w:tcPr>
            <w:tcW w:w="30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Просветительское</w:t>
            </w:r>
          </w:p>
        </w:tc>
        <w:tc>
          <w:tcPr>
            <w:tcW w:w="16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«Наркотики и закон»</w:t>
            </w:r>
          </w:p>
        </w:tc>
        <w:tc>
          <w:tcPr>
            <w:tcW w:w="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педагог, зам. директора по </w:t>
            </w:r>
            <w:r w:rsidR="00C91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</w:tbl>
    <w:p w:rsidR="00C20E75" w:rsidRPr="00FF19D6" w:rsidRDefault="00C20E75" w:rsidP="00C20E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ОКТЯБРЬ</w:t>
      </w:r>
    </w:p>
    <w:tbl>
      <w:tblPr>
        <w:tblW w:w="5012" w:type="pct"/>
        <w:tblCellSpacing w:w="0" w:type="dxa"/>
        <w:tblInd w:w="-12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10"/>
        <w:gridCol w:w="2409"/>
        <w:gridCol w:w="3261"/>
        <w:gridCol w:w="1558"/>
        <w:gridCol w:w="2126"/>
      </w:tblGrid>
      <w:tr w:rsidR="00C20E75" w:rsidRPr="00FF19D6" w:rsidTr="009D597B">
        <w:trPr>
          <w:tblCellSpacing w:w="0" w:type="dxa"/>
        </w:trPr>
        <w:tc>
          <w:tcPr>
            <w:tcW w:w="3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FF19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19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16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7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0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20E75" w:rsidRPr="00FF19D6" w:rsidTr="009D597B">
        <w:trPr>
          <w:tblCellSpacing w:w="0" w:type="dxa"/>
        </w:trPr>
        <w:tc>
          <w:tcPr>
            <w:tcW w:w="3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Диагностическое</w:t>
            </w:r>
          </w:p>
        </w:tc>
        <w:tc>
          <w:tcPr>
            <w:tcW w:w="16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всех списков обучающихся. Проведение профилактических бесед и во время каникул с детьми, состоящими на ВШУ. Организация занятости детей, состоящих на ВШУ в каникулярный период.</w:t>
            </w:r>
          </w:p>
        </w:tc>
        <w:tc>
          <w:tcPr>
            <w:tcW w:w="7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0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D0933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r w:rsidR="00CD0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20E75" w:rsidRDefault="00CD0933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 -психолог</w:t>
            </w:r>
          </w:p>
          <w:p w:rsidR="00C20E75" w:rsidRPr="00FF19D6" w:rsidRDefault="00CD0933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руководиели</w:t>
            </w:r>
            <w:proofErr w:type="spellEnd"/>
          </w:p>
        </w:tc>
      </w:tr>
      <w:tr w:rsidR="00C20E75" w:rsidRPr="00FF19D6" w:rsidTr="009D597B">
        <w:trPr>
          <w:tblCellSpacing w:w="0" w:type="dxa"/>
        </w:trPr>
        <w:tc>
          <w:tcPr>
            <w:tcW w:w="3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Индивидуально-воспитательная работа</w:t>
            </w:r>
          </w:p>
        </w:tc>
        <w:tc>
          <w:tcPr>
            <w:tcW w:w="16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посещаемостью, успеваемостью и внешним видом обучающихся</w:t>
            </w:r>
          </w:p>
        </w:tc>
        <w:tc>
          <w:tcPr>
            <w:tcW w:w="7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0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C20E75" w:rsidRPr="00FF19D6" w:rsidTr="009D597B">
        <w:trPr>
          <w:tblCellSpacing w:w="0" w:type="dxa"/>
        </w:trPr>
        <w:tc>
          <w:tcPr>
            <w:tcW w:w="3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детства, опека и попечительство</w:t>
            </w:r>
          </w:p>
        </w:tc>
        <w:tc>
          <w:tcPr>
            <w:tcW w:w="16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 опекунами по оказанию помощи в воспитании детей.</w:t>
            </w:r>
          </w:p>
        </w:tc>
        <w:tc>
          <w:tcPr>
            <w:tcW w:w="7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0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C20E75" w:rsidRPr="00FF19D6" w:rsidTr="009D597B">
        <w:trPr>
          <w:tblCellSpacing w:w="0" w:type="dxa"/>
        </w:trPr>
        <w:tc>
          <w:tcPr>
            <w:tcW w:w="3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16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рейды с инспектором ПДН, классными руководителями и Советом профилактики в семьи детей «группы риска», состоящих на ВШУ и учёте в ПДН. Индивидуальные консультации с родителями.</w:t>
            </w:r>
          </w:p>
        </w:tc>
        <w:tc>
          <w:tcPr>
            <w:tcW w:w="7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0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A0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социальный педагог, классные руководители</w:t>
            </w:r>
          </w:p>
        </w:tc>
      </w:tr>
      <w:tr w:rsidR="00C20E75" w:rsidRPr="00FF19D6" w:rsidTr="009D597B">
        <w:trPr>
          <w:tblCellSpacing w:w="0" w:type="dxa"/>
        </w:trPr>
        <w:tc>
          <w:tcPr>
            <w:tcW w:w="3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Просветительское</w:t>
            </w:r>
          </w:p>
        </w:tc>
        <w:tc>
          <w:tcPr>
            <w:tcW w:w="16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родителей и учащихся с целью выявление детей, склонных к правонарушениям; семей, оказавшихся в социально-опасном положении. Пропаганда здорового образа жизни среди учащихся. Профилактика вредных привычек и правонарушений.</w:t>
            </w:r>
          </w:p>
        </w:tc>
        <w:tc>
          <w:tcPr>
            <w:tcW w:w="7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0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зам. директора по ВР</w:t>
            </w:r>
            <w:r w:rsidR="00CD0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педагог-психолог</w:t>
            </w:r>
          </w:p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0E75" w:rsidRPr="00FF19D6" w:rsidTr="00CD0933">
        <w:trPr>
          <w:trHeight w:val="419"/>
          <w:tblCellSpacing w:w="0" w:type="dxa"/>
        </w:trPr>
        <w:tc>
          <w:tcPr>
            <w:tcW w:w="3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19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Внешние связи</w:t>
            </w:r>
          </w:p>
        </w:tc>
        <w:tc>
          <w:tcPr>
            <w:tcW w:w="16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Круглый стол «Я выбираю жизнь» -встреча с медработником </w:t>
            </w:r>
          </w:p>
        </w:tc>
        <w:tc>
          <w:tcPr>
            <w:tcW w:w="7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0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CD09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</w:t>
            </w:r>
            <w:r w:rsidR="00CD0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педагог-психолог</w:t>
            </w:r>
          </w:p>
        </w:tc>
      </w:tr>
      <w:tr w:rsidR="00C20E75" w:rsidRPr="00FF19D6" w:rsidTr="009D597B">
        <w:trPr>
          <w:tblCellSpacing w:w="0" w:type="dxa"/>
        </w:trPr>
        <w:tc>
          <w:tcPr>
            <w:tcW w:w="35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9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классными руководителями</w:t>
            </w:r>
          </w:p>
        </w:tc>
        <w:tc>
          <w:tcPr>
            <w:tcW w:w="16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Профилактики «Современные представления о возможностях работы с вредными привычками в детском и подростковом возрасте»</w:t>
            </w:r>
          </w:p>
        </w:tc>
        <w:tc>
          <w:tcPr>
            <w:tcW w:w="7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зам. директора по</w:t>
            </w:r>
            <w:r w:rsidR="00A0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</w:p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F19D6" w:rsidRDefault="00FF19D6" w:rsidP="00C20E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20E75" w:rsidRPr="00FF19D6" w:rsidRDefault="00C20E75" w:rsidP="00C20E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НОЯБРЬ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21"/>
        <w:gridCol w:w="2112"/>
        <w:gridCol w:w="3620"/>
        <w:gridCol w:w="1528"/>
        <w:gridCol w:w="2159"/>
      </w:tblGrid>
      <w:tr w:rsidR="00C20E75" w:rsidRPr="00FF19D6" w:rsidTr="009D597B">
        <w:trPr>
          <w:tblCellSpacing w:w="0" w:type="dxa"/>
        </w:trPr>
        <w:tc>
          <w:tcPr>
            <w:tcW w:w="30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FF19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18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0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20E75" w:rsidRPr="00FF19D6" w:rsidTr="009D597B">
        <w:trPr>
          <w:tblCellSpacing w:w="0" w:type="dxa"/>
        </w:trPr>
        <w:tc>
          <w:tcPr>
            <w:tcW w:w="30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Диагностическое</w:t>
            </w:r>
          </w:p>
        </w:tc>
        <w:tc>
          <w:tcPr>
            <w:tcW w:w="18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диагностических методик изучения личности ученика</w:t>
            </w:r>
          </w:p>
        </w:tc>
        <w:tc>
          <w:tcPr>
            <w:tcW w:w="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0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CD0933" w:rsidRPr="00FF19D6" w:rsidRDefault="00CD0933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психолог</w:t>
            </w:r>
          </w:p>
        </w:tc>
      </w:tr>
      <w:tr w:rsidR="00C20E75" w:rsidRPr="00FF19D6" w:rsidTr="009D597B">
        <w:trPr>
          <w:tblCellSpacing w:w="0" w:type="dxa"/>
        </w:trPr>
        <w:tc>
          <w:tcPr>
            <w:tcW w:w="30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Индивидуально-воспитательная работа</w:t>
            </w:r>
          </w:p>
        </w:tc>
        <w:tc>
          <w:tcPr>
            <w:tcW w:w="18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учащихся 5-9 классов на предмет выявления фактов употребления алкоголя, табачных изделий, наркотических веществ</w:t>
            </w:r>
          </w:p>
        </w:tc>
        <w:tc>
          <w:tcPr>
            <w:tcW w:w="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0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0933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зам. директора по ВР, классные руководители</w:t>
            </w:r>
            <w:r w:rsidR="00CD0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Педагог-психолог</w:t>
            </w:r>
          </w:p>
        </w:tc>
      </w:tr>
      <w:tr w:rsidR="00C20E75" w:rsidRPr="00FF19D6" w:rsidTr="009D597B">
        <w:trPr>
          <w:tblCellSpacing w:w="0" w:type="dxa"/>
        </w:trPr>
        <w:tc>
          <w:tcPr>
            <w:tcW w:w="30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Внеклассная работа</w:t>
            </w:r>
          </w:p>
        </w:tc>
        <w:tc>
          <w:tcPr>
            <w:tcW w:w="18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журнал с элементами тренинга «Алкоголь и подросток»</w:t>
            </w:r>
          </w:p>
        </w:tc>
        <w:tc>
          <w:tcPr>
            <w:tcW w:w="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0E75" w:rsidRPr="00FF19D6" w:rsidTr="009D597B">
        <w:trPr>
          <w:tblCellSpacing w:w="0" w:type="dxa"/>
        </w:trPr>
        <w:tc>
          <w:tcPr>
            <w:tcW w:w="30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классными руководителями</w:t>
            </w:r>
          </w:p>
        </w:tc>
        <w:tc>
          <w:tcPr>
            <w:tcW w:w="18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Рейды в неблагополучные семьи, индивидуальные консультации</w:t>
            </w:r>
          </w:p>
        </w:tc>
        <w:tc>
          <w:tcPr>
            <w:tcW w:w="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0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0933" w:rsidRDefault="00C20E75" w:rsidP="00CD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r w:rsidR="00CD0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20E75" w:rsidRPr="00FF19D6" w:rsidRDefault="00C20E75" w:rsidP="00CD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20E75" w:rsidRPr="00FF19D6" w:rsidTr="009D597B">
        <w:trPr>
          <w:tblCellSpacing w:w="0" w:type="dxa"/>
        </w:trPr>
        <w:tc>
          <w:tcPr>
            <w:tcW w:w="30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Внешние связи</w:t>
            </w:r>
          </w:p>
        </w:tc>
        <w:tc>
          <w:tcPr>
            <w:tcW w:w="18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Совместное планирование по профилактике </w:t>
            </w:r>
            <w:proofErr w:type="spellStart"/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токсикомании, наркомании со специалистами наркологического кабинета.</w:t>
            </w:r>
          </w:p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о работе с детьми, состоящими на </w:t>
            </w:r>
            <w:proofErr w:type="spellStart"/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внутришкольном</w:t>
            </w:r>
            <w:proofErr w:type="spellEnd"/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учете.</w:t>
            </w:r>
            <w:r w:rsidR="00CD0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(е</w:t>
            </w: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 есть)</w:t>
            </w:r>
          </w:p>
        </w:tc>
        <w:tc>
          <w:tcPr>
            <w:tcW w:w="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0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C20E75" w:rsidRPr="00FF19D6" w:rsidTr="009D597B">
        <w:trPr>
          <w:tblCellSpacing w:w="0" w:type="dxa"/>
        </w:trPr>
        <w:tc>
          <w:tcPr>
            <w:tcW w:w="30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0E75" w:rsidRPr="00FF19D6" w:rsidTr="009D597B">
        <w:trPr>
          <w:tblCellSpacing w:w="0" w:type="dxa"/>
        </w:trPr>
        <w:tc>
          <w:tcPr>
            <w:tcW w:w="30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D52D0" w:rsidRPr="00FF19D6" w:rsidRDefault="001D52D0" w:rsidP="00C20E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20E75" w:rsidRPr="00FF19D6" w:rsidRDefault="00C20E75" w:rsidP="00C20E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ДЕКАБРЬ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84"/>
        <w:gridCol w:w="2124"/>
        <w:gridCol w:w="4068"/>
        <w:gridCol w:w="1445"/>
        <w:gridCol w:w="1819"/>
      </w:tblGrid>
      <w:tr w:rsidR="00C20E75" w:rsidRPr="00FF19D6" w:rsidTr="009D597B">
        <w:trPr>
          <w:tblCellSpacing w:w="0" w:type="dxa"/>
        </w:trPr>
        <w:tc>
          <w:tcPr>
            <w:tcW w:w="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FF19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2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20E75" w:rsidRPr="00FF19D6" w:rsidTr="009D597B">
        <w:trPr>
          <w:tblCellSpacing w:w="0" w:type="dxa"/>
        </w:trPr>
        <w:tc>
          <w:tcPr>
            <w:tcW w:w="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Индивидуально-воспитательная работа</w:t>
            </w:r>
          </w:p>
        </w:tc>
        <w:tc>
          <w:tcPr>
            <w:tcW w:w="2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посещаемостью и успеваемостью обучающихся. Проведение профилактических бесед и во время каникул с детьми, состоящими на ВШУ. Организация занятости детей, состоящих на ВШУ в каникулярный период.(если есть)</w:t>
            </w:r>
          </w:p>
        </w:tc>
        <w:tc>
          <w:tcPr>
            <w:tcW w:w="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CD0933" w:rsidRPr="00FF19D6" w:rsidRDefault="00CD0933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психолог</w:t>
            </w:r>
          </w:p>
        </w:tc>
      </w:tr>
      <w:tr w:rsidR="00C20E75" w:rsidRPr="00FF19D6" w:rsidTr="009D597B">
        <w:trPr>
          <w:tblCellSpacing w:w="0" w:type="dxa"/>
        </w:trPr>
        <w:tc>
          <w:tcPr>
            <w:tcW w:w="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Социально-педагогическое просвещение родителей из неблагополучных семей</w:t>
            </w:r>
          </w:p>
        </w:tc>
        <w:tc>
          <w:tcPr>
            <w:tcW w:w="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CD0933" w:rsidRPr="00FF19D6" w:rsidRDefault="00CD0933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психолог</w:t>
            </w:r>
          </w:p>
        </w:tc>
      </w:tr>
      <w:tr w:rsidR="00C20E75" w:rsidRPr="00FF19D6" w:rsidTr="009D597B">
        <w:trPr>
          <w:tblCellSpacing w:w="0" w:type="dxa"/>
        </w:trPr>
        <w:tc>
          <w:tcPr>
            <w:tcW w:w="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детства, опека и попечительство</w:t>
            </w:r>
          </w:p>
        </w:tc>
        <w:tc>
          <w:tcPr>
            <w:tcW w:w="2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 опекунами по оказанию помощи в воспитании детей.</w:t>
            </w:r>
          </w:p>
        </w:tc>
        <w:tc>
          <w:tcPr>
            <w:tcW w:w="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C20E75" w:rsidRPr="00FF19D6" w:rsidTr="009D597B">
        <w:trPr>
          <w:tblCellSpacing w:w="0" w:type="dxa"/>
        </w:trPr>
        <w:tc>
          <w:tcPr>
            <w:tcW w:w="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Внеклассная работа</w:t>
            </w:r>
          </w:p>
        </w:tc>
        <w:tc>
          <w:tcPr>
            <w:tcW w:w="2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борьбы со СПИДом»</w:t>
            </w:r>
          </w:p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 беседы с учащимися по ЗОЖ</w:t>
            </w:r>
          </w:p>
        </w:tc>
        <w:tc>
          <w:tcPr>
            <w:tcW w:w="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CD0933" w:rsidRPr="00FF19D6" w:rsidRDefault="00CD0933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организатор</w:t>
            </w:r>
          </w:p>
        </w:tc>
      </w:tr>
      <w:tr w:rsidR="00C20E75" w:rsidRPr="00FF19D6" w:rsidTr="009D597B">
        <w:trPr>
          <w:tblCellSpacing w:w="0" w:type="dxa"/>
        </w:trPr>
        <w:tc>
          <w:tcPr>
            <w:tcW w:w="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классными руководителями</w:t>
            </w:r>
          </w:p>
        </w:tc>
        <w:tc>
          <w:tcPr>
            <w:tcW w:w="2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классным руководителям в проведении классных часов к Международному дню борьбы со СПИДом</w:t>
            </w:r>
          </w:p>
        </w:tc>
        <w:tc>
          <w:tcPr>
            <w:tcW w:w="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CD0933" w:rsidRPr="00FF19D6" w:rsidRDefault="00CD0933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организатор</w:t>
            </w:r>
          </w:p>
        </w:tc>
      </w:tr>
      <w:tr w:rsidR="00C20E75" w:rsidRPr="00FF19D6" w:rsidTr="009D597B">
        <w:trPr>
          <w:trHeight w:val="360"/>
          <w:tblCellSpacing w:w="0" w:type="dxa"/>
        </w:trPr>
        <w:tc>
          <w:tcPr>
            <w:tcW w:w="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Просветительское</w:t>
            </w:r>
          </w:p>
        </w:tc>
        <w:tc>
          <w:tcPr>
            <w:tcW w:w="2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видео-фильма «Как действует наркотик на организм человека»</w:t>
            </w:r>
          </w:p>
        </w:tc>
        <w:tc>
          <w:tcPr>
            <w:tcW w:w="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CD09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r w:rsidR="00CD0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 -организатор</w:t>
            </w:r>
          </w:p>
        </w:tc>
      </w:tr>
      <w:tr w:rsidR="00C20E75" w:rsidRPr="00FF19D6" w:rsidTr="009D597B">
        <w:trPr>
          <w:trHeight w:val="675"/>
          <w:tblCellSpacing w:w="0" w:type="dxa"/>
        </w:trPr>
        <w:tc>
          <w:tcPr>
            <w:tcW w:w="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Внешние связи</w:t>
            </w:r>
          </w:p>
        </w:tc>
        <w:tc>
          <w:tcPr>
            <w:tcW w:w="2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о профилактической работе с обучающимися, состоящими на ВШК </w:t>
            </w:r>
          </w:p>
        </w:tc>
        <w:tc>
          <w:tcPr>
            <w:tcW w:w="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заседании Совета по профилактике</w:t>
            </w:r>
          </w:p>
        </w:tc>
      </w:tr>
    </w:tbl>
    <w:p w:rsidR="00C20E75" w:rsidRPr="00FF19D6" w:rsidRDefault="00C20E75" w:rsidP="00C20E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ЯНВАРЬ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20"/>
        <w:gridCol w:w="2219"/>
        <w:gridCol w:w="3275"/>
        <w:gridCol w:w="1769"/>
        <w:gridCol w:w="2157"/>
      </w:tblGrid>
      <w:tr w:rsidR="00C20E75" w:rsidRPr="00FF19D6" w:rsidTr="009D597B">
        <w:trPr>
          <w:tblCellSpacing w:w="0" w:type="dxa"/>
        </w:trPr>
        <w:tc>
          <w:tcPr>
            <w:tcW w:w="30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FF19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10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163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88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0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20E75" w:rsidRPr="00FF19D6" w:rsidTr="009D597B">
        <w:trPr>
          <w:tblCellSpacing w:w="0" w:type="dxa"/>
        </w:trPr>
        <w:tc>
          <w:tcPr>
            <w:tcW w:w="30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Диагностическое</w:t>
            </w:r>
          </w:p>
        </w:tc>
        <w:tc>
          <w:tcPr>
            <w:tcW w:w="163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диагностических методик изучения личности ученика</w:t>
            </w:r>
          </w:p>
        </w:tc>
        <w:tc>
          <w:tcPr>
            <w:tcW w:w="88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0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CD0933" w:rsidRPr="00FF19D6" w:rsidRDefault="00CD0933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C20E75" w:rsidRPr="00FF19D6" w:rsidTr="009D597B">
        <w:trPr>
          <w:tblCellSpacing w:w="0" w:type="dxa"/>
        </w:trPr>
        <w:tc>
          <w:tcPr>
            <w:tcW w:w="30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Индивидуально-воспитательная работа</w:t>
            </w:r>
          </w:p>
        </w:tc>
        <w:tc>
          <w:tcPr>
            <w:tcW w:w="163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соблюдением режима дня обучающихся. Проведение индивидуальных бесед профилактического характера. Работа среди обучающихся школы по выявлению неформальных объединений, выявление обучающихся с </w:t>
            </w:r>
            <w:proofErr w:type="spellStart"/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девиантным</w:t>
            </w:r>
            <w:proofErr w:type="spellEnd"/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поведением.</w:t>
            </w:r>
          </w:p>
        </w:tc>
        <w:tc>
          <w:tcPr>
            <w:tcW w:w="88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0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CD0933" w:rsidRPr="00FF19D6" w:rsidRDefault="00CD0933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20E75" w:rsidRPr="00FF19D6" w:rsidTr="009D597B">
        <w:trPr>
          <w:tblCellSpacing w:w="0" w:type="dxa"/>
        </w:trPr>
        <w:tc>
          <w:tcPr>
            <w:tcW w:w="30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Просветительское</w:t>
            </w:r>
          </w:p>
        </w:tc>
        <w:tc>
          <w:tcPr>
            <w:tcW w:w="163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Анкетирование учащихся 8-9 классов с целью выяснения </w:t>
            </w: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их занятости во внеурочное время.</w:t>
            </w:r>
          </w:p>
        </w:tc>
        <w:tc>
          <w:tcPr>
            <w:tcW w:w="88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месяца</w:t>
            </w:r>
          </w:p>
        </w:tc>
        <w:tc>
          <w:tcPr>
            <w:tcW w:w="10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0933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r w:rsidR="00CD0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Педагог-</w:t>
            </w:r>
            <w:r w:rsidR="00CD0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организатор Педагог-психолог</w:t>
            </w:r>
          </w:p>
        </w:tc>
      </w:tr>
      <w:tr w:rsidR="00C20E75" w:rsidRPr="00FF19D6" w:rsidTr="009D597B">
        <w:trPr>
          <w:tblCellSpacing w:w="0" w:type="dxa"/>
        </w:trPr>
        <w:tc>
          <w:tcPr>
            <w:tcW w:w="30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10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Внешние связи</w:t>
            </w:r>
          </w:p>
        </w:tc>
        <w:tc>
          <w:tcPr>
            <w:tcW w:w="163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беседы представителя правоохранительных органов с обучающимися.</w:t>
            </w:r>
          </w:p>
        </w:tc>
        <w:tc>
          <w:tcPr>
            <w:tcW w:w="88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10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C20E75" w:rsidRPr="00FF19D6" w:rsidTr="009D597B">
        <w:trPr>
          <w:tblCellSpacing w:w="0" w:type="dxa"/>
        </w:trPr>
        <w:tc>
          <w:tcPr>
            <w:tcW w:w="30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0E75" w:rsidRPr="00FF19D6" w:rsidTr="009D597B">
        <w:trPr>
          <w:tblCellSpacing w:w="0" w:type="dxa"/>
        </w:trPr>
        <w:tc>
          <w:tcPr>
            <w:tcW w:w="30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0E75" w:rsidRPr="00FF19D6" w:rsidTr="009D597B">
        <w:trPr>
          <w:tblCellSpacing w:w="0" w:type="dxa"/>
        </w:trPr>
        <w:tc>
          <w:tcPr>
            <w:tcW w:w="30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D0933" w:rsidRDefault="00CD0933" w:rsidP="00C20E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20E75" w:rsidRPr="00FF19D6" w:rsidRDefault="00C20E75" w:rsidP="00C20E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ФЕВРАЛЬ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20"/>
        <w:gridCol w:w="2219"/>
        <w:gridCol w:w="3514"/>
        <w:gridCol w:w="1528"/>
        <w:gridCol w:w="2159"/>
      </w:tblGrid>
      <w:tr w:rsidR="00C20E75" w:rsidRPr="00FF19D6" w:rsidTr="009D597B">
        <w:trPr>
          <w:tblCellSpacing w:w="0" w:type="dxa"/>
        </w:trPr>
        <w:tc>
          <w:tcPr>
            <w:tcW w:w="30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FF19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10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1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0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20E75" w:rsidRPr="00FF19D6" w:rsidTr="009D597B">
        <w:trPr>
          <w:tblCellSpacing w:w="0" w:type="dxa"/>
        </w:trPr>
        <w:tc>
          <w:tcPr>
            <w:tcW w:w="30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Индивидуально-воспитательная работа</w:t>
            </w:r>
          </w:p>
        </w:tc>
        <w:tc>
          <w:tcPr>
            <w:tcW w:w="1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 обучающимися, стоящими на ВШУ школы, с обучающимися, нарушающими дисциплину, проверка посещаемости кружков, секций обучающихся, находящихся в социально опасном положении; контроль за проведением свободного времени обучающихся</w:t>
            </w:r>
          </w:p>
        </w:tc>
        <w:tc>
          <w:tcPr>
            <w:tcW w:w="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0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CD0933" w:rsidRDefault="00CD0933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CD0933" w:rsidRPr="00FF19D6" w:rsidRDefault="00CD0933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Педагогпсихолог</w:t>
            </w:r>
            <w:proofErr w:type="spellEnd"/>
          </w:p>
        </w:tc>
      </w:tr>
      <w:tr w:rsidR="00C20E75" w:rsidRPr="00FF19D6" w:rsidTr="009D597B">
        <w:trPr>
          <w:tblCellSpacing w:w="0" w:type="dxa"/>
        </w:trPr>
        <w:tc>
          <w:tcPr>
            <w:tcW w:w="30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1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Рейды в неблагополучные семьи (по запросу)</w:t>
            </w:r>
          </w:p>
        </w:tc>
        <w:tc>
          <w:tcPr>
            <w:tcW w:w="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0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0933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</w:t>
            </w:r>
            <w:r w:rsidR="00CD0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:rsidR="00C20E75" w:rsidRPr="00FF19D6" w:rsidRDefault="00CD0933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  <w:r w:rsidR="00C20E75"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</w:p>
        </w:tc>
      </w:tr>
      <w:tr w:rsidR="00C20E75" w:rsidRPr="00FF19D6" w:rsidTr="009D597B">
        <w:trPr>
          <w:tblCellSpacing w:w="0" w:type="dxa"/>
        </w:trPr>
        <w:tc>
          <w:tcPr>
            <w:tcW w:w="30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детства, опека и попечительство</w:t>
            </w:r>
          </w:p>
        </w:tc>
        <w:tc>
          <w:tcPr>
            <w:tcW w:w="1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 опекаемыми детьми по оказанию помощи в учебной деятельности.</w:t>
            </w:r>
          </w:p>
        </w:tc>
        <w:tc>
          <w:tcPr>
            <w:tcW w:w="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0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классные руководители</w:t>
            </w:r>
          </w:p>
        </w:tc>
      </w:tr>
      <w:tr w:rsidR="00C20E75" w:rsidRPr="00FF19D6" w:rsidTr="009D597B">
        <w:trPr>
          <w:tblCellSpacing w:w="0" w:type="dxa"/>
        </w:trPr>
        <w:tc>
          <w:tcPr>
            <w:tcW w:w="30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Внеклассная работа</w:t>
            </w:r>
          </w:p>
        </w:tc>
        <w:tc>
          <w:tcPr>
            <w:tcW w:w="1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по профилактике вредных привычек «Моя жизнь в моих руках» (5-6 классы)</w:t>
            </w:r>
          </w:p>
        </w:tc>
        <w:tc>
          <w:tcPr>
            <w:tcW w:w="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0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C20E75" w:rsidRPr="00FF19D6" w:rsidTr="009D597B">
        <w:trPr>
          <w:tblCellSpacing w:w="0" w:type="dxa"/>
        </w:trPr>
        <w:tc>
          <w:tcPr>
            <w:tcW w:w="30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классными руководителями</w:t>
            </w:r>
          </w:p>
        </w:tc>
        <w:tc>
          <w:tcPr>
            <w:tcW w:w="1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с классными руководителями: личные беседы, встречи.</w:t>
            </w:r>
          </w:p>
        </w:tc>
        <w:tc>
          <w:tcPr>
            <w:tcW w:w="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0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</w:t>
            </w:r>
          </w:p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20E75" w:rsidRPr="00FF19D6" w:rsidTr="009D597B">
        <w:trPr>
          <w:tblCellSpacing w:w="0" w:type="dxa"/>
        </w:trPr>
        <w:tc>
          <w:tcPr>
            <w:tcW w:w="30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Просветительское</w:t>
            </w:r>
          </w:p>
        </w:tc>
        <w:tc>
          <w:tcPr>
            <w:tcW w:w="1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просмотром видеофильма «Действие алкоголя на организм человека»</w:t>
            </w:r>
          </w:p>
        </w:tc>
        <w:tc>
          <w:tcPr>
            <w:tcW w:w="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0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20E75" w:rsidRPr="00FF19D6" w:rsidRDefault="00C20E75" w:rsidP="00C20E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МАРТ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21"/>
        <w:gridCol w:w="2112"/>
        <w:gridCol w:w="3620"/>
        <w:gridCol w:w="1528"/>
        <w:gridCol w:w="2159"/>
      </w:tblGrid>
      <w:tr w:rsidR="00C20E75" w:rsidRPr="00FF19D6" w:rsidTr="009D597B">
        <w:trPr>
          <w:tblCellSpacing w:w="0" w:type="dxa"/>
        </w:trPr>
        <w:tc>
          <w:tcPr>
            <w:tcW w:w="30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FF19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18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0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20E75" w:rsidRPr="00FF19D6" w:rsidTr="009D597B">
        <w:trPr>
          <w:tblCellSpacing w:w="0" w:type="dxa"/>
        </w:trPr>
        <w:tc>
          <w:tcPr>
            <w:tcW w:w="30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Индивидуально-воспитательная работа</w:t>
            </w:r>
          </w:p>
        </w:tc>
        <w:tc>
          <w:tcPr>
            <w:tcW w:w="18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Рейды «Внешний вид обучающихся», Беседы с обучающимися, стоящими на ВШУ школы.</w:t>
            </w:r>
          </w:p>
        </w:tc>
        <w:tc>
          <w:tcPr>
            <w:tcW w:w="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0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C20E75" w:rsidRPr="00FF19D6" w:rsidTr="009D597B">
        <w:trPr>
          <w:tblCellSpacing w:w="0" w:type="dxa"/>
        </w:trPr>
        <w:tc>
          <w:tcPr>
            <w:tcW w:w="30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Внеклассная </w:t>
            </w: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</w:t>
            </w:r>
          </w:p>
        </w:tc>
        <w:tc>
          <w:tcPr>
            <w:tcW w:w="18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Анкетирование учащихся с </w:t>
            </w: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целью выявления намерений по окончанию МКОУ ООШ д. Ленино  и дальнейших жизненных планов (8-9кл.)</w:t>
            </w:r>
          </w:p>
        </w:tc>
        <w:tc>
          <w:tcPr>
            <w:tcW w:w="7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</w:t>
            </w: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месяца</w:t>
            </w:r>
          </w:p>
        </w:tc>
        <w:tc>
          <w:tcPr>
            <w:tcW w:w="10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Социальный </w:t>
            </w: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педагог, зам. директора по </w:t>
            </w:r>
            <w:r w:rsidR="00C91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</w:tr>
    </w:tbl>
    <w:p w:rsidR="00CD0933" w:rsidRDefault="00CD0933" w:rsidP="00C20E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20E75" w:rsidRPr="00FF19D6" w:rsidRDefault="00C20E75" w:rsidP="00C20E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АПРЕЛЬ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84"/>
        <w:gridCol w:w="2124"/>
        <w:gridCol w:w="3819"/>
        <w:gridCol w:w="1694"/>
        <w:gridCol w:w="1819"/>
      </w:tblGrid>
      <w:tr w:rsidR="00C20E75" w:rsidRPr="00FF19D6" w:rsidTr="009D597B">
        <w:trPr>
          <w:tblCellSpacing w:w="0" w:type="dxa"/>
        </w:trPr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FF19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2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20E75" w:rsidRPr="00FF19D6" w:rsidTr="009D597B">
        <w:trPr>
          <w:tblCellSpacing w:w="0" w:type="dxa"/>
        </w:trPr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Индивидуально-воспитательная работа</w:t>
            </w:r>
          </w:p>
        </w:tc>
        <w:tc>
          <w:tcPr>
            <w:tcW w:w="2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 обучающимися, стоящими на ВШУ школы, рейды «Контроль за выполнением режима обучающегося»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CD0933" w:rsidRDefault="00CD0933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CD0933" w:rsidRPr="00FF19D6" w:rsidRDefault="00CD0933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20E75" w:rsidRPr="00FF19D6" w:rsidTr="009D597B">
        <w:trPr>
          <w:tblCellSpacing w:w="0" w:type="dxa"/>
        </w:trPr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Общешкольное собрание «Продуктивное общение с ребенком»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CD0933" w:rsidRPr="00FF19D6" w:rsidRDefault="00CD0933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20E75" w:rsidRPr="00FF19D6" w:rsidTr="009D597B">
        <w:trPr>
          <w:tblCellSpacing w:w="0" w:type="dxa"/>
        </w:trPr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детства, опека и попечительство</w:t>
            </w:r>
          </w:p>
        </w:tc>
        <w:tc>
          <w:tcPr>
            <w:tcW w:w="2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летнего отдыха опекаемых детей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C20E75" w:rsidRPr="00FF19D6" w:rsidTr="009D597B">
        <w:trPr>
          <w:trHeight w:val="420"/>
          <w:tblCellSpacing w:w="0" w:type="dxa"/>
        </w:trPr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Внеклассная работа</w:t>
            </w:r>
          </w:p>
        </w:tc>
        <w:tc>
          <w:tcPr>
            <w:tcW w:w="2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«Уголовная ответственность несовершеннолетних»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C20E75" w:rsidRPr="00FF19D6" w:rsidTr="009D597B">
        <w:trPr>
          <w:tblCellSpacing w:w="0" w:type="dxa"/>
        </w:trPr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классными руководителями</w:t>
            </w:r>
          </w:p>
        </w:tc>
        <w:tc>
          <w:tcPr>
            <w:tcW w:w="2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Рейды в неблагополучные семьи, индивидуальные беседы, консультации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</w:t>
            </w:r>
          </w:p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20E75" w:rsidRPr="00FF19D6" w:rsidTr="009D597B">
        <w:trPr>
          <w:tblCellSpacing w:w="0" w:type="dxa"/>
        </w:trPr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Просветительское</w:t>
            </w:r>
          </w:p>
        </w:tc>
        <w:tc>
          <w:tcPr>
            <w:tcW w:w="2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учащихся 7-9 классов «Мои вредные привычки»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C20E75" w:rsidRPr="00FF19D6" w:rsidTr="009D597B">
        <w:trPr>
          <w:tblCellSpacing w:w="0" w:type="dxa"/>
        </w:trPr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Внешние связи</w:t>
            </w:r>
          </w:p>
        </w:tc>
        <w:tc>
          <w:tcPr>
            <w:tcW w:w="2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инспектором по делам несовершеннолетних.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</w:tbl>
    <w:p w:rsidR="005F35D1" w:rsidRPr="00FF19D6" w:rsidRDefault="005F35D1" w:rsidP="00C20E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20E75" w:rsidRPr="00FF19D6" w:rsidRDefault="00C20E75" w:rsidP="00C20E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9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МАЙ</w:t>
      </w:r>
    </w:p>
    <w:tbl>
      <w:tblPr>
        <w:tblW w:w="12583" w:type="dxa"/>
        <w:tblCellSpacing w:w="0" w:type="dxa"/>
        <w:tblInd w:w="-12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8"/>
        <w:gridCol w:w="2235"/>
        <w:gridCol w:w="3718"/>
        <w:gridCol w:w="1701"/>
        <w:gridCol w:w="1843"/>
        <w:gridCol w:w="2518"/>
      </w:tblGrid>
      <w:tr w:rsidR="00C20E75" w:rsidRPr="00FF19D6" w:rsidTr="00CD0933">
        <w:trPr>
          <w:trHeight w:val="750"/>
          <w:tblCellSpacing w:w="0" w:type="dxa"/>
        </w:trPr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FF19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3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518" w:type="dxa"/>
            <w:vMerge w:val="restart"/>
            <w:tcBorders>
              <w:top w:val="nil"/>
              <w:left w:val="single" w:sz="4" w:space="0" w:color="auto"/>
              <w:right w:val="single" w:sz="6" w:space="0" w:color="00000A"/>
            </w:tcBorders>
            <w:vAlign w:val="center"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0E75" w:rsidRPr="00FF19D6" w:rsidTr="00CD0933">
        <w:trPr>
          <w:tblCellSpacing w:w="0" w:type="dxa"/>
        </w:trPr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Диагностическое</w:t>
            </w:r>
          </w:p>
        </w:tc>
        <w:tc>
          <w:tcPr>
            <w:tcW w:w="3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Заключительная диагностика учащихся, стоящих на ВШУ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ED1143" w:rsidRPr="00FF19D6" w:rsidRDefault="00ED1143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518" w:type="dxa"/>
            <w:vMerge/>
            <w:tcBorders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0E75" w:rsidRPr="00FF19D6" w:rsidTr="00CD0933">
        <w:trPr>
          <w:tblCellSpacing w:w="0" w:type="dxa"/>
        </w:trPr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Индивидуально-воспитательная работа</w:t>
            </w:r>
          </w:p>
        </w:tc>
        <w:tc>
          <w:tcPr>
            <w:tcW w:w="3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 обучающимися, стоящими на ВШУ школы, Рейды «Контроль за выполнением режима обучающегося». Проведение профилактических бесед и во время каникул с детьми, состоящими на ВШУ. Организация занятости детей, состоящих на ВШУ в каникулярный период.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0E75" w:rsidRPr="00FF19D6" w:rsidRDefault="00C20E75" w:rsidP="009D597B">
            <w:pPr>
              <w:spacing w:before="100" w:beforeAutospacing="1" w:after="100" w:afterAutospacing="1" w:line="240" w:lineRule="auto"/>
              <w:ind w:right="11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Default="00ED1143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ED1143" w:rsidRPr="00FF19D6" w:rsidRDefault="00ED1143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2518" w:type="dxa"/>
            <w:vMerge w:val="restart"/>
            <w:tcBorders>
              <w:left w:val="single" w:sz="4" w:space="0" w:color="auto"/>
              <w:right w:val="single" w:sz="6" w:space="0" w:color="00000A"/>
            </w:tcBorders>
          </w:tcPr>
          <w:p w:rsidR="00C20E75" w:rsidRPr="00FF19D6" w:rsidRDefault="00C20E75" w:rsidP="009D59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0E75" w:rsidRPr="00FF19D6" w:rsidRDefault="00C20E75" w:rsidP="009D59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0E75" w:rsidRPr="00FF19D6" w:rsidTr="00CD0933">
        <w:trPr>
          <w:tblCellSpacing w:w="0" w:type="dxa"/>
        </w:trPr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3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Социально-воспитательное просвещение родителей: «Что нужно знать о своих детях?» Инструктаж на летние каникулы.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0E75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ED1143" w:rsidRPr="00FF19D6" w:rsidRDefault="00ED1143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518" w:type="dxa"/>
            <w:vMerge/>
            <w:tcBorders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20E75" w:rsidRPr="00FF19D6" w:rsidRDefault="00C20E75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2D0" w:rsidRPr="00FF19D6" w:rsidTr="00CD0933">
        <w:trPr>
          <w:tblCellSpacing w:w="0" w:type="dxa"/>
        </w:trPr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D52D0" w:rsidRPr="00FF19D6" w:rsidRDefault="001D52D0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D52D0" w:rsidRPr="00FF19D6" w:rsidRDefault="001D52D0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Внеклассная работа</w:t>
            </w:r>
          </w:p>
        </w:tc>
        <w:tc>
          <w:tcPr>
            <w:tcW w:w="3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2D0" w:rsidRPr="00FF19D6" w:rsidRDefault="001D52D0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стол, приуроченный к международному дню борьбы с курением «Ты мозг и легкие свои для жизни пожалей…»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1143" w:rsidRDefault="00C91401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  <w:r w:rsidR="00ED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.20201</w:t>
            </w:r>
            <w:r w:rsidR="001D52D0"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1D52D0" w:rsidRPr="00FF19D6" w:rsidRDefault="00C91401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ED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2D0" w:rsidRPr="00FF19D6" w:rsidRDefault="001D52D0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2518" w:type="dxa"/>
            <w:vMerge w:val="restart"/>
            <w:tcBorders>
              <w:left w:val="single" w:sz="4" w:space="0" w:color="auto"/>
              <w:right w:val="single" w:sz="6" w:space="0" w:color="00000A"/>
            </w:tcBorders>
          </w:tcPr>
          <w:p w:rsidR="001D52D0" w:rsidRPr="00FF19D6" w:rsidRDefault="001D52D0" w:rsidP="009D59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52D0" w:rsidRPr="00FF19D6" w:rsidRDefault="001D52D0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2D0" w:rsidRPr="00FF19D6" w:rsidTr="00CD0933">
        <w:trPr>
          <w:tblCellSpacing w:w="0" w:type="dxa"/>
        </w:trPr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D52D0" w:rsidRPr="00FF19D6" w:rsidRDefault="001D52D0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1F8C" w:rsidRPr="00FF19D6" w:rsidRDefault="001D52D0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классными руководителями</w:t>
            </w:r>
          </w:p>
        </w:tc>
        <w:tc>
          <w:tcPr>
            <w:tcW w:w="3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2D0" w:rsidRPr="00FF19D6" w:rsidRDefault="001D52D0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2D0" w:rsidRPr="00FF19D6" w:rsidRDefault="001D52D0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2D0" w:rsidRPr="00FF19D6" w:rsidRDefault="001D52D0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2518" w:type="dxa"/>
            <w:vMerge/>
            <w:tcBorders>
              <w:left w:val="single" w:sz="4" w:space="0" w:color="auto"/>
              <w:right w:val="single" w:sz="6" w:space="0" w:color="00000A"/>
            </w:tcBorders>
          </w:tcPr>
          <w:p w:rsidR="001D52D0" w:rsidRPr="00FF19D6" w:rsidRDefault="001D52D0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2D0" w:rsidRPr="00FF19D6" w:rsidTr="00CD0933">
        <w:trPr>
          <w:tblCellSpacing w:w="0" w:type="dxa"/>
        </w:trPr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D52D0" w:rsidRPr="00FF19D6" w:rsidRDefault="001D52D0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D52D0" w:rsidRPr="00FF19D6" w:rsidRDefault="001D52D0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тестирование</w:t>
            </w:r>
          </w:p>
        </w:tc>
        <w:tc>
          <w:tcPr>
            <w:tcW w:w="3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2D0" w:rsidRPr="00FF19D6" w:rsidRDefault="001D52D0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учащихся выпускных классов с доступными профессиями, </w:t>
            </w:r>
            <w:proofErr w:type="spellStart"/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профориентационный</w:t>
            </w:r>
            <w:proofErr w:type="spellEnd"/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2D0" w:rsidRPr="00FF19D6" w:rsidRDefault="001D52D0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1143" w:rsidRPr="00FF19D6" w:rsidRDefault="00ED1143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психолог</w:t>
            </w:r>
          </w:p>
        </w:tc>
        <w:tc>
          <w:tcPr>
            <w:tcW w:w="2518" w:type="dxa"/>
            <w:vMerge/>
            <w:tcBorders>
              <w:left w:val="single" w:sz="4" w:space="0" w:color="auto"/>
              <w:right w:val="single" w:sz="6" w:space="0" w:color="00000A"/>
            </w:tcBorders>
          </w:tcPr>
          <w:p w:rsidR="001D52D0" w:rsidRPr="00FF19D6" w:rsidRDefault="001D52D0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2D0" w:rsidRPr="00FF19D6" w:rsidTr="00CD0933">
        <w:trPr>
          <w:trHeight w:val="1985"/>
          <w:tblCellSpacing w:w="0" w:type="dxa"/>
        </w:trPr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D52D0" w:rsidRPr="00FF19D6" w:rsidRDefault="001D52D0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3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D52D0" w:rsidRPr="00FF19D6" w:rsidRDefault="001D52D0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</w:t>
            </w:r>
          </w:p>
        </w:tc>
        <w:tc>
          <w:tcPr>
            <w:tcW w:w="371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2D0" w:rsidRPr="00FF19D6" w:rsidRDefault="001D52D0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отчета о проделанной работе:</w:t>
            </w:r>
          </w:p>
          <w:p w:rsidR="001D52D0" w:rsidRPr="00FF19D6" w:rsidRDefault="00CA37E0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за 2023-2024</w:t>
            </w:r>
            <w:r w:rsidR="001D52D0"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2024-2025</w:t>
            </w:r>
            <w:r w:rsidR="00C91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  <w:p w:rsidR="001D52D0" w:rsidRPr="00FF19D6" w:rsidRDefault="001D52D0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работы на</w:t>
            </w:r>
            <w:r w:rsidR="00CA3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следующий год</w:t>
            </w: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2D0" w:rsidRPr="00FF19D6" w:rsidRDefault="001D52D0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52D0" w:rsidRPr="00FF19D6" w:rsidRDefault="001D52D0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2D0" w:rsidRPr="00FF19D6" w:rsidRDefault="001D52D0" w:rsidP="009D597B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52D0" w:rsidRPr="00FF19D6" w:rsidRDefault="001D52D0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1D52D0" w:rsidRPr="00FF19D6" w:rsidRDefault="001D52D0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single" w:sz="4" w:space="0" w:color="auto"/>
              <w:right w:val="single" w:sz="6" w:space="0" w:color="00000A"/>
            </w:tcBorders>
          </w:tcPr>
          <w:p w:rsidR="001D52D0" w:rsidRPr="00FF19D6" w:rsidRDefault="001D52D0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2D0" w:rsidRPr="00FF19D6" w:rsidTr="00CD0933">
        <w:trPr>
          <w:trHeight w:val="20"/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D52D0" w:rsidRPr="00FF19D6" w:rsidRDefault="001D52D0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D52D0" w:rsidRPr="00FF19D6" w:rsidRDefault="001D52D0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2D0" w:rsidRPr="00FF19D6" w:rsidRDefault="001D52D0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2D0" w:rsidRPr="00FF19D6" w:rsidRDefault="001D52D0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2D0" w:rsidRPr="00FF19D6" w:rsidRDefault="001D52D0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:rsidR="001D52D0" w:rsidRPr="00FF19D6" w:rsidRDefault="001D52D0" w:rsidP="009D5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55F32" w:rsidRDefault="00655F32" w:rsidP="003F7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655F32" w:rsidSect="00CA37E0">
      <w:pgSz w:w="11906" w:h="16838"/>
      <w:pgMar w:top="426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5230"/>
    <w:multiLevelType w:val="multilevel"/>
    <w:tmpl w:val="7E6EC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972F25"/>
    <w:multiLevelType w:val="multilevel"/>
    <w:tmpl w:val="68E45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E75167"/>
    <w:multiLevelType w:val="hybridMultilevel"/>
    <w:tmpl w:val="64B4ED0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4E5545D"/>
    <w:multiLevelType w:val="hybridMultilevel"/>
    <w:tmpl w:val="89DE8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AB57DA"/>
    <w:multiLevelType w:val="hybridMultilevel"/>
    <w:tmpl w:val="2954D8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CA3AC9"/>
    <w:multiLevelType w:val="hybridMultilevel"/>
    <w:tmpl w:val="DA3E3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466D9B"/>
    <w:multiLevelType w:val="multilevel"/>
    <w:tmpl w:val="5E4E6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C80C9C"/>
    <w:multiLevelType w:val="hybridMultilevel"/>
    <w:tmpl w:val="DCB230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C314A89"/>
    <w:multiLevelType w:val="hybridMultilevel"/>
    <w:tmpl w:val="4F68C6AE"/>
    <w:lvl w:ilvl="0" w:tplc="041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9">
    <w:nsid w:val="4F4A200E"/>
    <w:multiLevelType w:val="multilevel"/>
    <w:tmpl w:val="05A27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EC6B1A"/>
    <w:multiLevelType w:val="multilevel"/>
    <w:tmpl w:val="21041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293C7B"/>
    <w:multiLevelType w:val="multilevel"/>
    <w:tmpl w:val="06847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6010BB"/>
    <w:multiLevelType w:val="multilevel"/>
    <w:tmpl w:val="ED8E1E3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3">
    <w:nsid w:val="788E2D86"/>
    <w:multiLevelType w:val="multilevel"/>
    <w:tmpl w:val="5DD40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266379"/>
    <w:multiLevelType w:val="multilevel"/>
    <w:tmpl w:val="E4C03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10"/>
  </w:num>
  <w:num w:numId="5">
    <w:abstractNumId w:val="11"/>
  </w:num>
  <w:num w:numId="6">
    <w:abstractNumId w:val="0"/>
  </w:num>
  <w:num w:numId="7">
    <w:abstractNumId w:val="9"/>
  </w:num>
  <w:num w:numId="8">
    <w:abstractNumId w:val="1"/>
  </w:num>
  <w:num w:numId="9">
    <w:abstractNumId w:val="6"/>
  </w:num>
  <w:num w:numId="10">
    <w:abstractNumId w:val="8"/>
  </w:num>
  <w:num w:numId="11">
    <w:abstractNumId w:val="5"/>
  </w:num>
  <w:num w:numId="12">
    <w:abstractNumId w:val="2"/>
  </w:num>
  <w:num w:numId="13">
    <w:abstractNumId w:val="3"/>
  </w:num>
  <w:num w:numId="14">
    <w:abstractNumId w:val="4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0BF1"/>
    <w:rsid w:val="0001567A"/>
    <w:rsid w:val="000674CF"/>
    <w:rsid w:val="000A52C4"/>
    <w:rsid w:val="00105724"/>
    <w:rsid w:val="00123F0C"/>
    <w:rsid w:val="00130698"/>
    <w:rsid w:val="0019337B"/>
    <w:rsid w:val="001B7F20"/>
    <w:rsid w:val="001D52D0"/>
    <w:rsid w:val="001E38E9"/>
    <w:rsid w:val="002252FF"/>
    <w:rsid w:val="002620BB"/>
    <w:rsid w:val="002F4497"/>
    <w:rsid w:val="00347E5A"/>
    <w:rsid w:val="003C0BF1"/>
    <w:rsid w:val="003F73EE"/>
    <w:rsid w:val="00503FCE"/>
    <w:rsid w:val="0053419B"/>
    <w:rsid w:val="00566BDE"/>
    <w:rsid w:val="005F2561"/>
    <w:rsid w:val="005F35D1"/>
    <w:rsid w:val="0065063F"/>
    <w:rsid w:val="00655F32"/>
    <w:rsid w:val="007034DB"/>
    <w:rsid w:val="0078509B"/>
    <w:rsid w:val="007D351E"/>
    <w:rsid w:val="00892BCC"/>
    <w:rsid w:val="009144C6"/>
    <w:rsid w:val="009D597B"/>
    <w:rsid w:val="00A06A14"/>
    <w:rsid w:val="00A533FB"/>
    <w:rsid w:val="00A55685"/>
    <w:rsid w:val="00AA75CC"/>
    <w:rsid w:val="00AC433C"/>
    <w:rsid w:val="00B74E4D"/>
    <w:rsid w:val="00B7567E"/>
    <w:rsid w:val="00C159B0"/>
    <w:rsid w:val="00C20E75"/>
    <w:rsid w:val="00C72168"/>
    <w:rsid w:val="00C91401"/>
    <w:rsid w:val="00C914AA"/>
    <w:rsid w:val="00CA37E0"/>
    <w:rsid w:val="00CD0933"/>
    <w:rsid w:val="00D03807"/>
    <w:rsid w:val="00D64793"/>
    <w:rsid w:val="00DF1F8C"/>
    <w:rsid w:val="00DF263D"/>
    <w:rsid w:val="00E61A8B"/>
    <w:rsid w:val="00E71F74"/>
    <w:rsid w:val="00E94D43"/>
    <w:rsid w:val="00E95938"/>
    <w:rsid w:val="00ED1143"/>
    <w:rsid w:val="00F93C76"/>
    <w:rsid w:val="00FE1A2E"/>
    <w:rsid w:val="00FF19D6"/>
    <w:rsid w:val="00FF3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more-js-toggle">
    <w:name w:val="readmore-js-toggle"/>
    <w:basedOn w:val="a"/>
    <w:rsid w:val="003C0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more-js-section">
    <w:name w:val="readmore-js-section"/>
    <w:basedOn w:val="a"/>
    <w:rsid w:val="003C0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-wrap">
    <w:name w:val="b-share-popup-wrap"/>
    <w:basedOn w:val="a"/>
    <w:rsid w:val="003C0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">
    <w:name w:val="b-share-popup"/>
    <w:basedOn w:val="a"/>
    <w:rsid w:val="003C0BF1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-share-popupi">
    <w:name w:val="b-share-popup__i"/>
    <w:basedOn w:val="a"/>
    <w:rsid w:val="003C0BF1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">
    <w:name w:val="b-share-popup__item"/>
    <w:basedOn w:val="a"/>
    <w:rsid w:val="003C0BF1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-share-popupicon">
    <w:name w:val="b-share-popup__icon"/>
    <w:basedOn w:val="a"/>
    <w:rsid w:val="003C0BF1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coninput">
    <w:name w:val="b-share-popup__icon_input"/>
    <w:basedOn w:val="a"/>
    <w:rsid w:val="003C0BF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coninput0">
    <w:name w:val="b-share-popup__icon__input"/>
    <w:basedOn w:val="a"/>
    <w:rsid w:val="003C0BF1"/>
    <w:pPr>
      <w:spacing w:before="100" w:beforeAutospacing="1" w:after="100" w:afterAutospacing="1" w:line="240" w:lineRule="auto"/>
      <w:ind w:left="3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spacer">
    <w:name w:val="b-share-popup__spacer"/>
    <w:basedOn w:val="a"/>
    <w:rsid w:val="003C0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header">
    <w:name w:val="b-share-popup__header"/>
    <w:basedOn w:val="a"/>
    <w:rsid w:val="003C0BF1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paragraph" w:customStyle="1" w:styleId="b-share-popupinput">
    <w:name w:val="b-share-popup__input"/>
    <w:basedOn w:val="a"/>
    <w:rsid w:val="003C0BF1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paragraph" w:customStyle="1" w:styleId="b-share-popupinputinput">
    <w:name w:val="b-share-popup__input__input"/>
    <w:basedOn w:val="a"/>
    <w:rsid w:val="003C0BF1"/>
    <w:pPr>
      <w:spacing w:before="75" w:after="0" w:line="240" w:lineRule="atLeast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b-share-popupyandex">
    <w:name w:val="b-share-popup__yandex"/>
    <w:basedOn w:val="a"/>
    <w:rsid w:val="003C0BF1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sz w:val="19"/>
      <w:szCs w:val="19"/>
      <w:lang w:eastAsia="ru-RU"/>
    </w:rPr>
  </w:style>
  <w:style w:type="paragraph" w:customStyle="1" w:styleId="b-share-popupto-right">
    <w:name w:val="b-share-popup_to-right"/>
    <w:basedOn w:val="a"/>
    <w:rsid w:val="003C0BF1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rarr">
    <w:name w:val="b-ico_action_rarr"/>
    <w:basedOn w:val="a"/>
    <w:rsid w:val="003C0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larr">
    <w:name w:val="b-ico_action_larr"/>
    <w:basedOn w:val="a"/>
    <w:rsid w:val="003C0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">
    <w:name w:val="b-share-popup__main"/>
    <w:basedOn w:val="a"/>
    <w:rsid w:val="003C0BF1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">
    <w:name w:val="b-share-popup__extra"/>
    <w:basedOn w:val="a"/>
    <w:rsid w:val="003C0BF1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tail">
    <w:name w:val="b-share-popup__tail"/>
    <w:basedOn w:val="a"/>
    <w:rsid w:val="003C0BF1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">
    <w:name w:val="b-share-popup__form"/>
    <w:basedOn w:val="a"/>
    <w:rsid w:val="003C0BF1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formlink">
    <w:name w:val="b-share-popup__form__link"/>
    <w:basedOn w:val="a"/>
    <w:rsid w:val="003C0BF1"/>
    <w:pPr>
      <w:spacing w:after="75" w:line="349" w:lineRule="atLeast"/>
      <w:ind w:left="150"/>
    </w:pPr>
    <w:rPr>
      <w:rFonts w:ascii="Verdana" w:eastAsia="Times New Roman" w:hAnsi="Verdana" w:cs="Times New Roman"/>
      <w:color w:val="1A3DC1"/>
      <w:sz w:val="21"/>
      <w:szCs w:val="21"/>
      <w:u w:val="single"/>
      <w:lang w:eastAsia="ru-RU"/>
    </w:rPr>
  </w:style>
  <w:style w:type="paragraph" w:customStyle="1" w:styleId="b-share-popupformbutton">
    <w:name w:val="b-share-popup__form__button"/>
    <w:basedOn w:val="a"/>
    <w:rsid w:val="003C0BF1"/>
    <w:pPr>
      <w:spacing w:before="75" w:after="0" w:line="349" w:lineRule="atLeast"/>
      <w:ind w:left="225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-popupformclose">
    <w:name w:val="b-share-popup__form__close"/>
    <w:basedOn w:val="a"/>
    <w:rsid w:val="003C0BF1"/>
    <w:pPr>
      <w:spacing w:after="75" w:line="349" w:lineRule="atLeast"/>
      <w:ind w:right="150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paragraph" w:customStyle="1" w:styleId="b-share-form-button">
    <w:name w:val="b-share-form-button"/>
    <w:basedOn w:val="a"/>
    <w:rsid w:val="003C0BF1"/>
    <w:pPr>
      <w:spacing w:after="0" w:line="255" w:lineRule="atLeast"/>
      <w:ind w:left="45" w:right="45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-form-buttonbefore">
    <w:name w:val="b-share-form-button__before"/>
    <w:basedOn w:val="a"/>
    <w:rsid w:val="003C0BF1"/>
    <w:pPr>
      <w:spacing w:before="100" w:beforeAutospacing="1" w:after="100" w:afterAutospacing="1" w:line="240" w:lineRule="auto"/>
      <w:ind w:left="-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after">
    <w:name w:val="b-share-form-button__after"/>
    <w:basedOn w:val="a"/>
    <w:rsid w:val="003C0BF1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s">
    <w:name w:val="b-share-form-button_icons"/>
    <w:basedOn w:val="a"/>
    <w:rsid w:val="003C0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">
    <w:name w:val="b-share"/>
    <w:basedOn w:val="a"/>
    <w:rsid w:val="003C0BF1"/>
    <w:pPr>
      <w:spacing w:before="100" w:beforeAutospacing="1" w:after="100" w:afterAutospacing="1" w:line="349" w:lineRule="atLeast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b-sharetext">
    <w:name w:val="b-share__text"/>
    <w:basedOn w:val="a"/>
    <w:rsid w:val="003C0BF1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handle">
    <w:name w:val="b-share__handle"/>
    <w:basedOn w:val="a"/>
    <w:rsid w:val="003C0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hr">
    <w:name w:val="b-share__hr"/>
    <w:basedOn w:val="a"/>
    <w:rsid w:val="003C0BF1"/>
    <w:pPr>
      <w:spacing w:after="0" w:line="240" w:lineRule="auto"/>
      <w:ind w:left="30" w:right="45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bordered">
    <w:name w:val="b-share_bordered"/>
    <w:basedOn w:val="a"/>
    <w:rsid w:val="003C0BF1"/>
    <w:pPr>
      <w:pBdr>
        <w:top w:val="single" w:sz="6" w:space="0" w:color="E4E4E4"/>
        <w:left w:val="single" w:sz="6" w:space="0" w:color="E4E4E4"/>
        <w:bottom w:val="single" w:sz="6" w:space="0" w:color="E4E4E4"/>
        <w:right w:val="single" w:sz="6" w:space="0" w:color="E4E4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link">
    <w:name w:val="b-share_link"/>
    <w:basedOn w:val="a"/>
    <w:rsid w:val="003C0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share">
    <w:name w:val="b-share-form-button_share"/>
    <w:basedOn w:val="a"/>
    <w:rsid w:val="003C0BF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seudo-link">
    <w:name w:val="b-share-pseudo-link"/>
    <w:basedOn w:val="a"/>
    <w:rsid w:val="003C0BF1"/>
    <w:pPr>
      <w:pBdr>
        <w:bottom w:val="dotted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fontfixed">
    <w:name w:val="b-share_font_fixed"/>
    <w:basedOn w:val="a"/>
    <w:rsid w:val="003C0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b-sharehandlemore">
    <w:name w:val="b-share__handle_more"/>
    <w:basedOn w:val="a"/>
    <w:rsid w:val="003C0BF1"/>
    <w:pPr>
      <w:spacing w:after="100" w:afterAutospacing="1" w:line="240" w:lineRule="auto"/>
    </w:pPr>
    <w:rPr>
      <w:rFonts w:ascii="Times New Roman" w:eastAsia="Times New Roman" w:hAnsi="Times New Roman" w:cs="Times New Roman"/>
      <w:color w:val="7B7B7B"/>
      <w:sz w:val="14"/>
      <w:szCs w:val="14"/>
      <w:lang w:eastAsia="ru-RU"/>
    </w:rPr>
  </w:style>
  <w:style w:type="paragraph" w:customStyle="1" w:styleId="b-share-icon">
    <w:name w:val="b-share-icon"/>
    <w:basedOn w:val="a"/>
    <w:rsid w:val="003C0BF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renren">
    <w:name w:val="b-share-icon_renren"/>
    <w:basedOn w:val="a"/>
    <w:rsid w:val="003C0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sinaweibo">
    <w:name w:val="b-share-icon_sina_weibo"/>
    <w:basedOn w:val="a"/>
    <w:rsid w:val="003C0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qzone">
    <w:name w:val="b-share-icon_qzone"/>
    <w:basedOn w:val="a"/>
    <w:rsid w:val="003C0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tencentweibo">
    <w:name w:val="b-share-icon_tencent_weibo"/>
    <w:basedOn w:val="a"/>
    <w:rsid w:val="003C0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counter">
    <w:name w:val="b-share-counter"/>
    <w:basedOn w:val="a"/>
    <w:rsid w:val="003C0BF1"/>
    <w:pPr>
      <w:spacing w:before="45" w:after="45" w:line="270" w:lineRule="atLeast"/>
      <w:ind w:left="45" w:right="90"/>
    </w:pPr>
    <w:rPr>
      <w:rFonts w:ascii="Arial" w:eastAsia="Times New Roman" w:hAnsi="Arial" w:cs="Arial"/>
      <w:vanish/>
      <w:color w:val="FFFFFF"/>
      <w:sz w:val="21"/>
      <w:szCs w:val="21"/>
      <w:lang w:eastAsia="ru-RU"/>
    </w:rPr>
  </w:style>
  <w:style w:type="paragraph" w:customStyle="1" w:styleId="b-share-btncounter">
    <w:name w:val="b-share-btn__counter"/>
    <w:basedOn w:val="a"/>
    <w:rsid w:val="003C0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pander">
    <w:name w:val="b-share-popup__expander"/>
    <w:basedOn w:val="a"/>
    <w:rsid w:val="003C0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collapse">
    <w:name w:val="b-share-popup__item__text_collapse"/>
    <w:basedOn w:val="a"/>
    <w:rsid w:val="003C0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expand">
    <w:name w:val="b-share-popup__item__text_expand"/>
    <w:basedOn w:val="a"/>
    <w:rsid w:val="003C0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nputlink">
    <w:name w:val="b-share-popup__input_link"/>
    <w:basedOn w:val="a"/>
    <w:rsid w:val="003C0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mail">
    <w:name w:val="b-share-popup__form_mail"/>
    <w:basedOn w:val="a"/>
    <w:rsid w:val="003C0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html">
    <w:name w:val="b-share-popup__form_html"/>
    <w:basedOn w:val="a"/>
    <w:rsid w:val="003C0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">
    <w:name w:val="b-share-form-button__icon"/>
    <w:basedOn w:val="a"/>
    <w:rsid w:val="003C0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wrap">
    <w:name w:val="b-share-btn__wrap"/>
    <w:basedOn w:val="a"/>
    <w:rsid w:val="003C0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facebook">
    <w:name w:val="b-share-btn__facebook"/>
    <w:basedOn w:val="a"/>
    <w:rsid w:val="003C0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moimir">
    <w:name w:val="b-share-btn__moimir"/>
    <w:basedOn w:val="a"/>
    <w:rsid w:val="003C0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vkontakte">
    <w:name w:val="b-share-btn__vkontakte"/>
    <w:basedOn w:val="a"/>
    <w:rsid w:val="003C0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twitter">
    <w:name w:val="b-share-btn__twitter"/>
    <w:basedOn w:val="a"/>
    <w:rsid w:val="003C0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odnoklassniki">
    <w:name w:val="b-share-btn__odnoklassniki"/>
    <w:basedOn w:val="a"/>
    <w:rsid w:val="003C0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gplus">
    <w:name w:val="b-share-btn__gplus"/>
    <w:basedOn w:val="a"/>
    <w:rsid w:val="003C0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yaru">
    <w:name w:val="b-share-btn__yaru"/>
    <w:basedOn w:val="a"/>
    <w:rsid w:val="003C0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pinterest">
    <w:name w:val="b-share-btn__pinterest"/>
    <w:basedOn w:val="a"/>
    <w:rsid w:val="003C0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">
    <w:name w:val="b-share-popup__item__text"/>
    <w:basedOn w:val="a"/>
    <w:rsid w:val="003C0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1">
    <w:name w:val="b-share-popup__item__text1"/>
    <w:basedOn w:val="a"/>
    <w:rsid w:val="003C0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A3DC1"/>
      <w:sz w:val="24"/>
      <w:szCs w:val="24"/>
      <w:u w:val="single"/>
      <w:lang w:eastAsia="ru-RU"/>
    </w:rPr>
  </w:style>
  <w:style w:type="paragraph" w:customStyle="1" w:styleId="b-share-popupitemtext2">
    <w:name w:val="b-share-popup__item__text2"/>
    <w:basedOn w:val="a"/>
    <w:rsid w:val="003C0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u w:val="single"/>
      <w:lang w:eastAsia="ru-RU"/>
    </w:rPr>
  </w:style>
  <w:style w:type="paragraph" w:customStyle="1" w:styleId="b-share-popupitem1">
    <w:name w:val="b-share-popup__item1"/>
    <w:basedOn w:val="a"/>
    <w:rsid w:val="003C0BF1"/>
    <w:pPr>
      <w:shd w:val="clear" w:color="auto" w:fill="FFFFFF"/>
      <w:spacing w:before="150" w:after="0" w:line="240" w:lineRule="atLeast"/>
    </w:pPr>
    <w:rPr>
      <w:rFonts w:ascii="Verdana" w:eastAsia="Times New Roman" w:hAnsi="Verdana" w:cs="Arial"/>
      <w:color w:val="999999"/>
      <w:sz w:val="21"/>
      <w:szCs w:val="21"/>
      <w:lang w:eastAsia="ru-RU"/>
    </w:rPr>
  </w:style>
  <w:style w:type="paragraph" w:customStyle="1" w:styleId="b-share-popupexpander1">
    <w:name w:val="b-share-popup__expander1"/>
    <w:basedOn w:val="a"/>
    <w:rsid w:val="003C0BF1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3">
    <w:name w:val="b-share-popup__item__text3"/>
    <w:basedOn w:val="a"/>
    <w:rsid w:val="003C0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b-icoactionrarr1">
    <w:name w:val="b-ico_action_rarr1"/>
    <w:basedOn w:val="a"/>
    <w:rsid w:val="003C0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larr1">
    <w:name w:val="b-ico_action_larr1"/>
    <w:basedOn w:val="a"/>
    <w:rsid w:val="003C0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larr2">
    <w:name w:val="b-ico_action_larr2"/>
    <w:basedOn w:val="a"/>
    <w:rsid w:val="003C0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rarr2">
    <w:name w:val="b-ico_action_rarr2"/>
    <w:basedOn w:val="a"/>
    <w:rsid w:val="003C0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temtextcollapse1">
    <w:name w:val="b-share-popup__item__text_collapse1"/>
    <w:basedOn w:val="a"/>
    <w:rsid w:val="003C0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temtextexpand1">
    <w:name w:val="b-share-popup__item__text_expand1"/>
    <w:basedOn w:val="a"/>
    <w:rsid w:val="003C0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rarr3">
    <w:name w:val="b-ico_action_rarr3"/>
    <w:basedOn w:val="a"/>
    <w:rsid w:val="003C0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collapse2">
    <w:name w:val="b-share-popup__item__text_collapse2"/>
    <w:basedOn w:val="a"/>
    <w:rsid w:val="003C0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rarr4">
    <w:name w:val="b-ico_action_rarr4"/>
    <w:basedOn w:val="a"/>
    <w:rsid w:val="003C0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larr3">
    <w:name w:val="b-ico_action_larr3"/>
    <w:basedOn w:val="a"/>
    <w:rsid w:val="003C0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1">
    <w:name w:val="b-share-popup__main1"/>
    <w:basedOn w:val="a"/>
    <w:rsid w:val="003C0BF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1">
    <w:name w:val="b-share-popup__extra1"/>
    <w:basedOn w:val="a"/>
    <w:rsid w:val="003C0BF1"/>
    <w:pPr>
      <w:spacing w:after="0" w:line="240" w:lineRule="auto"/>
      <w:ind w:right="-150"/>
      <w:textAlignment w:val="top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2">
    <w:name w:val="b-share-popup__extra2"/>
    <w:basedOn w:val="a"/>
    <w:rsid w:val="003C0BF1"/>
    <w:pPr>
      <w:spacing w:after="0" w:line="240" w:lineRule="auto"/>
      <w:ind w:lef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tail1">
    <w:name w:val="b-share-popup__tail1"/>
    <w:basedOn w:val="a"/>
    <w:rsid w:val="003C0BF1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tail2">
    <w:name w:val="b-share-popup__tail2"/>
    <w:basedOn w:val="a"/>
    <w:rsid w:val="003C0BF1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2">
    <w:name w:val="b-share-popup__main2"/>
    <w:basedOn w:val="a"/>
    <w:rsid w:val="003C0BF1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3">
    <w:name w:val="b-share-popup__main3"/>
    <w:basedOn w:val="a"/>
    <w:rsid w:val="003C0BF1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4">
    <w:name w:val="b-share-popup__main4"/>
    <w:basedOn w:val="a"/>
    <w:rsid w:val="003C0BF1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3">
    <w:name w:val="b-share-popup__extra3"/>
    <w:basedOn w:val="a"/>
    <w:rsid w:val="003C0BF1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4">
    <w:name w:val="b-share-popup__extra4"/>
    <w:basedOn w:val="a"/>
    <w:rsid w:val="003C0BF1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5">
    <w:name w:val="b-share-popup__extra5"/>
    <w:basedOn w:val="a"/>
    <w:rsid w:val="003C0BF1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2">
    <w:name w:val="b-share-popup__expander2"/>
    <w:basedOn w:val="a"/>
    <w:rsid w:val="003C0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3">
    <w:name w:val="b-share-popup__expander3"/>
    <w:basedOn w:val="a"/>
    <w:rsid w:val="003C0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4">
    <w:name w:val="b-share-popup__expander4"/>
    <w:basedOn w:val="a"/>
    <w:rsid w:val="003C0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1">
    <w:name w:val="b-share-popup__input_link1"/>
    <w:basedOn w:val="a"/>
    <w:rsid w:val="003C0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2">
    <w:name w:val="b-share-popup__input_link2"/>
    <w:basedOn w:val="a"/>
    <w:rsid w:val="003C0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3">
    <w:name w:val="b-share-popup__input_link3"/>
    <w:basedOn w:val="a"/>
    <w:rsid w:val="003C0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formmail1">
    <w:name w:val="b-share-popup__form_mail1"/>
    <w:basedOn w:val="a"/>
    <w:rsid w:val="003C0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html1">
    <w:name w:val="b-share-popup__form_html1"/>
    <w:basedOn w:val="a"/>
    <w:rsid w:val="003C0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1">
    <w:name w:val="b-share-popup__form1"/>
    <w:basedOn w:val="a"/>
    <w:rsid w:val="003C0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2">
    <w:name w:val="b-share-popup__item2"/>
    <w:basedOn w:val="a"/>
    <w:rsid w:val="003C0BF1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19"/>
      <w:szCs w:val="19"/>
      <w:lang w:eastAsia="ru-RU"/>
    </w:rPr>
  </w:style>
  <w:style w:type="paragraph" w:customStyle="1" w:styleId="b-share-popupheader1">
    <w:name w:val="b-share-popup__header1"/>
    <w:basedOn w:val="a"/>
    <w:rsid w:val="003C0BF1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7"/>
      <w:szCs w:val="17"/>
      <w:lang w:eastAsia="ru-RU"/>
    </w:rPr>
  </w:style>
  <w:style w:type="paragraph" w:customStyle="1" w:styleId="b-share-popupinput1">
    <w:name w:val="b-share-popup__input1"/>
    <w:basedOn w:val="a"/>
    <w:rsid w:val="003C0BF1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7"/>
      <w:szCs w:val="17"/>
      <w:lang w:eastAsia="ru-RU"/>
    </w:rPr>
  </w:style>
  <w:style w:type="paragraph" w:customStyle="1" w:styleId="b-share-popupitem3">
    <w:name w:val="b-share-popup__item3"/>
    <w:basedOn w:val="a"/>
    <w:rsid w:val="003C0BF1"/>
    <w:pPr>
      <w:shd w:val="clear" w:color="auto" w:fill="FFFFFF"/>
      <w:spacing w:before="150" w:after="0" w:line="240" w:lineRule="atLeast"/>
    </w:pPr>
    <w:rPr>
      <w:rFonts w:ascii="Verdana" w:eastAsia="Times New Roman" w:hAnsi="Verdana" w:cs="Arial"/>
      <w:color w:val="999999"/>
      <w:sz w:val="17"/>
      <w:szCs w:val="17"/>
      <w:lang w:eastAsia="ru-RU"/>
    </w:rPr>
  </w:style>
  <w:style w:type="paragraph" w:customStyle="1" w:styleId="b-share-popupformlink1">
    <w:name w:val="b-share-popup__form__link1"/>
    <w:basedOn w:val="a"/>
    <w:rsid w:val="003C0BF1"/>
    <w:pPr>
      <w:spacing w:after="75" w:line="349" w:lineRule="atLeast"/>
      <w:ind w:left="150"/>
    </w:pPr>
    <w:rPr>
      <w:rFonts w:ascii="Verdana" w:eastAsia="Times New Roman" w:hAnsi="Verdana" w:cs="Times New Roman"/>
      <w:color w:val="1A3DC1"/>
      <w:sz w:val="17"/>
      <w:szCs w:val="17"/>
      <w:u w:val="single"/>
      <w:lang w:eastAsia="ru-RU"/>
    </w:rPr>
  </w:style>
  <w:style w:type="paragraph" w:customStyle="1" w:styleId="b-share-popupformbutton1">
    <w:name w:val="b-share-popup__form__button1"/>
    <w:basedOn w:val="a"/>
    <w:rsid w:val="003C0BF1"/>
    <w:pPr>
      <w:spacing w:before="75" w:after="0" w:line="349" w:lineRule="atLeast"/>
      <w:ind w:left="225"/>
    </w:pPr>
    <w:rPr>
      <w:rFonts w:ascii="Verdana" w:eastAsia="Times New Roman" w:hAnsi="Verdana" w:cs="Times New Roman"/>
      <w:sz w:val="17"/>
      <w:szCs w:val="17"/>
      <w:lang w:eastAsia="ru-RU"/>
    </w:rPr>
  </w:style>
  <w:style w:type="paragraph" w:customStyle="1" w:styleId="b-share-popupformclose1">
    <w:name w:val="b-share-popup__form__close1"/>
    <w:basedOn w:val="a"/>
    <w:rsid w:val="003C0BF1"/>
    <w:pPr>
      <w:spacing w:after="75" w:line="349" w:lineRule="atLeast"/>
      <w:ind w:right="150"/>
    </w:pPr>
    <w:rPr>
      <w:rFonts w:ascii="Verdana" w:eastAsia="Times New Roman" w:hAnsi="Verdana" w:cs="Times New Roman"/>
      <w:color w:val="999999"/>
      <w:sz w:val="17"/>
      <w:szCs w:val="17"/>
      <w:lang w:eastAsia="ru-RU"/>
    </w:rPr>
  </w:style>
  <w:style w:type="paragraph" w:customStyle="1" w:styleId="b-share-popupyandex1">
    <w:name w:val="b-share-popup__yandex1"/>
    <w:basedOn w:val="a"/>
    <w:rsid w:val="003C0BF1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sz w:val="15"/>
      <w:szCs w:val="15"/>
      <w:lang w:eastAsia="ru-RU"/>
    </w:rPr>
  </w:style>
  <w:style w:type="paragraph" w:customStyle="1" w:styleId="b-share-form-buttonbefore1">
    <w:name w:val="b-share-form-button__before1"/>
    <w:basedOn w:val="a"/>
    <w:rsid w:val="003C0BF1"/>
    <w:pPr>
      <w:spacing w:before="100" w:beforeAutospacing="1" w:after="100" w:afterAutospacing="1" w:line="240" w:lineRule="auto"/>
      <w:ind w:left="-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after1">
    <w:name w:val="b-share-form-button__after1"/>
    <w:basedOn w:val="a"/>
    <w:rsid w:val="003C0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handlemore1">
    <w:name w:val="b-share__handle_more1"/>
    <w:basedOn w:val="a"/>
    <w:rsid w:val="003C0BF1"/>
    <w:pPr>
      <w:spacing w:after="100" w:afterAutospacing="1" w:line="240" w:lineRule="auto"/>
      <w:ind w:right="-60"/>
    </w:pPr>
    <w:rPr>
      <w:rFonts w:ascii="Times New Roman" w:eastAsia="Times New Roman" w:hAnsi="Times New Roman" w:cs="Times New Roman"/>
      <w:color w:val="7B7B7B"/>
      <w:sz w:val="14"/>
      <w:szCs w:val="14"/>
      <w:lang w:eastAsia="ru-RU"/>
    </w:rPr>
  </w:style>
  <w:style w:type="paragraph" w:customStyle="1" w:styleId="b-share-icon1">
    <w:name w:val="b-share-icon1"/>
    <w:basedOn w:val="a"/>
    <w:rsid w:val="003C0BF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1">
    <w:name w:val="b-share-form-button1"/>
    <w:basedOn w:val="a"/>
    <w:rsid w:val="003C0BF1"/>
    <w:pPr>
      <w:spacing w:after="0" w:line="255" w:lineRule="atLeast"/>
      <w:ind w:left="45" w:right="45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b-share-icon2">
    <w:name w:val="b-share-icon2"/>
    <w:basedOn w:val="a"/>
    <w:rsid w:val="003C0BF1"/>
    <w:pPr>
      <w:spacing w:after="0" w:line="240" w:lineRule="auto"/>
      <w:ind w:right="75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2">
    <w:name w:val="b-share-form-button2"/>
    <w:basedOn w:val="a"/>
    <w:rsid w:val="003C0BF1"/>
    <w:pPr>
      <w:spacing w:after="0" w:line="255" w:lineRule="atLeast"/>
      <w:ind w:left="45" w:right="45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text1">
    <w:name w:val="b-share__text1"/>
    <w:basedOn w:val="a"/>
    <w:rsid w:val="003C0BF1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FF0000"/>
      <w:sz w:val="24"/>
      <w:szCs w:val="24"/>
      <w:u w:val="single"/>
      <w:lang w:eastAsia="ru-RU"/>
    </w:rPr>
  </w:style>
  <w:style w:type="paragraph" w:customStyle="1" w:styleId="b-sharehr1">
    <w:name w:val="b-share__hr1"/>
    <w:basedOn w:val="a"/>
    <w:rsid w:val="003C0BF1"/>
    <w:pPr>
      <w:shd w:val="clear" w:color="auto" w:fill="E4E4E4"/>
      <w:spacing w:after="0" w:line="240" w:lineRule="auto"/>
      <w:ind w:left="30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text2">
    <w:name w:val="b-share__text2"/>
    <w:basedOn w:val="a"/>
    <w:rsid w:val="003C0BF1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1A3DC1"/>
      <w:sz w:val="24"/>
      <w:szCs w:val="24"/>
      <w:u w:val="single"/>
      <w:lang w:eastAsia="ru-RU"/>
    </w:rPr>
  </w:style>
  <w:style w:type="paragraph" w:customStyle="1" w:styleId="b-share-form-buttonbefore2">
    <w:name w:val="b-share-form-button__before2"/>
    <w:basedOn w:val="a"/>
    <w:rsid w:val="003C0BF1"/>
    <w:pPr>
      <w:spacing w:before="100" w:beforeAutospacing="1" w:after="100" w:afterAutospacing="1" w:line="240" w:lineRule="auto"/>
      <w:ind w:left="-4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1">
    <w:name w:val="b-share-form-button__icon1"/>
    <w:basedOn w:val="a"/>
    <w:rsid w:val="003C0BF1"/>
    <w:pPr>
      <w:spacing w:before="15" w:after="0" w:line="240" w:lineRule="auto"/>
      <w:ind w:left="-3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3">
    <w:name w:val="b-share-icon3"/>
    <w:basedOn w:val="a"/>
    <w:rsid w:val="003C0BF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2">
    <w:name w:val="b-share-form-button__icon2"/>
    <w:basedOn w:val="a"/>
    <w:rsid w:val="003C0BF1"/>
    <w:pPr>
      <w:spacing w:before="15" w:after="0" w:line="240" w:lineRule="auto"/>
      <w:ind w:left="-3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1">
    <w:name w:val="b-share-popup__i1"/>
    <w:basedOn w:val="a"/>
    <w:rsid w:val="003C0BF1"/>
    <w:pPr>
      <w:shd w:val="clear" w:color="auto" w:fill="33333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text3">
    <w:name w:val="b-share__text3"/>
    <w:basedOn w:val="a"/>
    <w:rsid w:val="003C0BF1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AAAAAA"/>
      <w:sz w:val="24"/>
      <w:szCs w:val="24"/>
      <w:lang w:eastAsia="ru-RU"/>
    </w:rPr>
  </w:style>
  <w:style w:type="paragraph" w:customStyle="1" w:styleId="b-share-popup1">
    <w:name w:val="b-share-popup1"/>
    <w:basedOn w:val="a"/>
    <w:rsid w:val="003C0BF1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AAAAA"/>
      <w:sz w:val="24"/>
      <w:szCs w:val="24"/>
      <w:lang w:eastAsia="ru-RU"/>
    </w:rPr>
  </w:style>
  <w:style w:type="paragraph" w:customStyle="1" w:styleId="b-share-popupitem4">
    <w:name w:val="b-share-popup__item4"/>
    <w:basedOn w:val="a"/>
    <w:rsid w:val="003C0BF1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color w:val="CCCCCC"/>
      <w:sz w:val="24"/>
      <w:szCs w:val="24"/>
      <w:lang w:eastAsia="ru-RU"/>
    </w:rPr>
  </w:style>
  <w:style w:type="paragraph" w:customStyle="1" w:styleId="b-share-popupitemtext4">
    <w:name w:val="b-share-popup__item__text4"/>
    <w:basedOn w:val="a"/>
    <w:rsid w:val="003C0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CCCC"/>
      <w:sz w:val="24"/>
      <w:szCs w:val="24"/>
      <w:lang w:eastAsia="ru-RU"/>
    </w:rPr>
  </w:style>
  <w:style w:type="paragraph" w:customStyle="1" w:styleId="b-share1">
    <w:name w:val="b-share1"/>
    <w:basedOn w:val="a"/>
    <w:rsid w:val="003C0BF1"/>
    <w:pPr>
      <w:spacing w:before="100" w:beforeAutospacing="1" w:after="100" w:afterAutospacing="1" w:line="349" w:lineRule="atLeast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b-share-counter1">
    <w:name w:val="b-share-counter1"/>
    <w:basedOn w:val="a"/>
    <w:rsid w:val="003C0BF1"/>
    <w:pPr>
      <w:spacing w:before="30" w:after="30" w:line="210" w:lineRule="atLeast"/>
      <w:ind w:left="15" w:right="90"/>
    </w:pPr>
    <w:rPr>
      <w:rFonts w:ascii="Arial" w:eastAsia="Times New Roman" w:hAnsi="Arial" w:cs="Arial"/>
      <w:vanish/>
      <w:color w:val="FFFFFF"/>
      <w:sz w:val="17"/>
      <w:szCs w:val="17"/>
      <w:lang w:eastAsia="ru-RU"/>
    </w:rPr>
  </w:style>
  <w:style w:type="paragraph" w:customStyle="1" w:styleId="b-share-counter2">
    <w:name w:val="b-share-counter2"/>
    <w:basedOn w:val="a"/>
    <w:rsid w:val="003C0BF1"/>
    <w:pPr>
      <w:spacing w:before="45" w:after="45" w:line="270" w:lineRule="atLeast"/>
      <w:ind w:left="45" w:right="90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b-share-btnwrap1">
    <w:name w:val="b-share-btn__wrap1"/>
    <w:basedOn w:val="a"/>
    <w:rsid w:val="003C0BF1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wrap2">
    <w:name w:val="b-share-btn__wrap2"/>
    <w:basedOn w:val="a"/>
    <w:rsid w:val="003C0BF1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4">
    <w:name w:val="b-share-icon4"/>
    <w:basedOn w:val="a"/>
    <w:rsid w:val="003C0BF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5">
    <w:name w:val="b-share-icon5"/>
    <w:basedOn w:val="a"/>
    <w:rsid w:val="003C0BF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facebook1">
    <w:name w:val="b-share-btn__facebook1"/>
    <w:basedOn w:val="a"/>
    <w:rsid w:val="003C0BF1"/>
    <w:pPr>
      <w:shd w:val="clear" w:color="auto" w:fill="3C5A9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facebook2">
    <w:name w:val="b-share-btn__facebook2"/>
    <w:basedOn w:val="a"/>
    <w:rsid w:val="003C0BF1"/>
    <w:pPr>
      <w:shd w:val="clear" w:color="auto" w:fill="30487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moimir1">
    <w:name w:val="b-share-btn__moimir1"/>
    <w:basedOn w:val="a"/>
    <w:rsid w:val="003C0BF1"/>
    <w:pPr>
      <w:shd w:val="clear" w:color="auto" w:fill="226E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moimir2">
    <w:name w:val="b-share-btn__moimir2"/>
    <w:basedOn w:val="a"/>
    <w:rsid w:val="003C0BF1"/>
    <w:pPr>
      <w:shd w:val="clear" w:color="auto" w:fill="1B589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vkontakte1">
    <w:name w:val="b-share-btn__vkontakte1"/>
    <w:basedOn w:val="a"/>
    <w:rsid w:val="003C0BF1"/>
    <w:pPr>
      <w:shd w:val="clear" w:color="auto" w:fill="4872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vkontakte2">
    <w:name w:val="b-share-btn__vkontakte2"/>
    <w:basedOn w:val="a"/>
    <w:rsid w:val="003C0BF1"/>
    <w:pPr>
      <w:shd w:val="clear" w:color="auto" w:fill="3A5B7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twitter1">
    <w:name w:val="b-share-btn__twitter1"/>
    <w:basedOn w:val="a"/>
    <w:rsid w:val="003C0BF1"/>
    <w:pPr>
      <w:shd w:val="clear" w:color="auto" w:fill="00AC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twitter2">
    <w:name w:val="b-share-btn__twitter2"/>
    <w:basedOn w:val="a"/>
    <w:rsid w:val="003C0BF1"/>
    <w:pPr>
      <w:shd w:val="clear" w:color="auto" w:fill="008AB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odnoklassniki1">
    <w:name w:val="b-share-btn__odnoklassniki1"/>
    <w:basedOn w:val="a"/>
    <w:rsid w:val="003C0BF1"/>
    <w:pPr>
      <w:shd w:val="clear" w:color="auto" w:fill="FF9F4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odnoklassniki2">
    <w:name w:val="b-share-btn__odnoklassniki2"/>
    <w:basedOn w:val="a"/>
    <w:rsid w:val="003C0BF1"/>
    <w:pPr>
      <w:shd w:val="clear" w:color="auto" w:fill="CC7F3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gplus1">
    <w:name w:val="b-share-btn__gplus1"/>
    <w:basedOn w:val="a"/>
    <w:rsid w:val="003C0BF1"/>
    <w:pPr>
      <w:shd w:val="clear" w:color="auto" w:fill="C2523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gplus2">
    <w:name w:val="b-share-btn__gplus2"/>
    <w:basedOn w:val="a"/>
    <w:rsid w:val="003C0BF1"/>
    <w:pPr>
      <w:shd w:val="clear" w:color="auto" w:fill="9B422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yaru1">
    <w:name w:val="b-share-btn__yaru1"/>
    <w:basedOn w:val="a"/>
    <w:rsid w:val="003C0BF1"/>
    <w:pPr>
      <w:shd w:val="clear" w:color="auto" w:fill="D839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yaru2">
    <w:name w:val="b-share-btn__yaru2"/>
    <w:basedOn w:val="a"/>
    <w:rsid w:val="003C0BF1"/>
    <w:pPr>
      <w:shd w:val="clear" w:color="auto" w:fill="AD2E2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pinterest1">
    <w:name w:val="b-share-btn__pinterest1"/>
    <w:basedOn w:val="a"/>
    <w:rsid w:val="003C0BF1"/>
    <w:pPr>
      <w:shd w:val="clear" w:color="auto" w:fill="CD1E2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pinterest2">
    <w:name w:val="b-share-btn__pinterest2"/>
    <w:basedOn w:val="a"/>
    <w:rsid w:val="003C0BF1"/>
    <w:pPr>
      <w:shd w:val="clear" w:color="auto" w:fill="A4181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C0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C0BF1"/>
    <w:rPr>
      <w:i/>
      <w:iCs/>
    </w:rPr>
  </w:style>
  <w:style w:type="paragraph" w:styleId="a5">
    <w:name w:val="List Paragraph"/>
    <w:basedOn w:val="a"/>
    <w:uiPriority w:val="34"/>
    <w:qFormat/>
    <w:rsid w:val="003C0B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90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08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76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83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368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525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414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418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7737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91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746121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056291-FD5D-4613-92E2-71DBE4118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2881</Words>
  <Characters>16427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345</dc:creator>
  <cp:keywords/>
  <dc:description/>
  <cp:lastModifiedBy>Пользователь</cp:lastModifiedBy>
  <cp:revision>50</cp:revision>
  <cp:lastPrinted>2023-06-21T07:20:00Z</cp:lastPrinted>
  <dcterms:created xsi:type="dcterms:W3CDTF">2019-07-02T09:09:00Z</dcterms:created>
  <dcterms:modified xsi:type="dcterms:W3CDTF">2025-01-24T08:28:00Z</dcterms:modified>
</cp:coreProperties>
</file>